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49190" w14:textId="77777777" w:rsidR="00C20194" w:rsidRDefault="00C20194" w:rsidP="00C20194">
      <w:pPr>
        <w:jc w:val="righ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noProof/>
          <w:sz w:val="40"/>
        </w:rPr>
        <w:drawing>
          <wp:inline distT="0" distB="0" distL="0" distR="0" wp14:anchorId="09C491F5" wp14:editId="09C491F6">
            <wp:extent cx="1500824" cy="1123950"/>
            <wp:effectExtent l="0" t="0" r="4445" b="0"/>
            <wp:docPr id="1" name="図 1" descr="C:\Users\seikei\Desktop\01207-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ikei\Desktop\01207-450x3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9295" cy="1130294"/>
                    </a:xfrm>
                    <a:prstGeom prst="rect">
                      <a:avLst/>
                    </a:prstGeom>
                    <a:noFill/>
                    <a:ln>
                      <a:noFill/>
                    </a:ln>
                  </pic:spPr>
                </pic:pic>
              </a:graphicData>
            </a:graphic>
          </wp:inline>
        </w:drawing>
      </w:r>
      <w:r>
        <w:rPr>
          <w:rFonts w:ascii="HGP創英角ｺﾞｼｯｸUB" w:eastAsia="HGP創英角ｺﾞｼｯｸUB" w:hAnsi="HGP創英角ｺﾞｼｯｸUB" w:hint="eastAsia"/>
          <w:noProof/>
          <w:sz w:val="40"/>
        </w:rPr>
        <w:drawing>
          <wp:inline distT="0" distB="0" distL="0" distR="0" wp14:anchorId="09C491F7" wp14:editId="09C491F8">
            <wp:extent cx="623450" cy="447675"/>
            <wp:effectExtent l="0" t="0" r="5715" b="0"/>
            <wp:docPr id="3" name="図 3" descr="C:\Users\seikei\Desktop\yjimageCAJX5X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ikei\Desktop\yjimageCAJX5XW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747" cy="452915"/>
                    </a:xfrm>
                    <a:prstGeom prst="rect">
                      <a:avLst/>
                    </a:prstGeom>
                    <a:noFill/>
                    <a:ln>
                      <a:noFill/>
                    </a:ln>
                  </pic:spPr>
                </pic:pic>
              </a:graphicData>
            </a:graphic>
          </wp:inline>
        </w:drawing>
      </w:r>
      <w:r>
        <w:rPr>
          <w:rFonts w:ascii="HGP創英角ｺﾞｼｯｸUB" w:eastAsia="HGP創英角ｺﾞｼｯｸUB" w:hAnsi="HGP創英角ｺﾞｼｯｸUB" w:hint="eastAsia"/>
          <w:noProof/>
          <w:sz w:val="40"/>
        </w:rPr>
        <w:drawing>
          <wp:inline distT="0" distB="0" distL="0" distR="0" wp14:anchorId="09C491F9" wp14:editId="09C491FA">
            <wp:extent cx="585346" cy="590550"/>
            <wp:effectExtent l="0" t="0" r="5715" b="0"/>
            <wp:docPr id="4" name="図 4" descr="C:\Users\seikei\Desktop\yjimageCAP33V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ikei\Desktop\yjimageCAP33V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786" cy="600074"/>
                    </a:xfrm>
                    <a:prstGeom prst="rect">
                      <a:avLst/>
                    </a:prstGeom>
                    <a:noFill/>
                    <a:ln>
                      <a:noFill/>
                    </a:ln>
                  </pic:spPr>
                </pic:pic>
              </a:graphicData>
            </a:graphic>
          </wp:inline>
        </w:drawing>
      </w:r>
      <w:r>
        <w:rPr>
          <w:rFonts w:ascii="HGP創英角ｺﾞｼｯｸUB" w:eastAsia="HGP創英角ｺﾞｼｯｸUB" w:hAnsi="HGP創英角ｺﾞｼｯｸUB" w:hint="eastAsia"/>
          <w:noProof/>
          <w:sz w:val="40"/>
        </w:rPr>
        <w:drawing>
          <wp:inline distT="0" distB="0" distL="0" distR="0" wp14:anchorId="09C491FB" wp14:editId="09C491FC">
            <wp:extent cx="457200" cy="457200"/>
            <wp:effectExtent l="0" t="0" r="0" b="0"/>
            <wp:docPr id="5" name="図 5" descr="C:\Users\seikei\Desktop\yjimageCABX4Z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eikei\Desktop\yjimageCABX4ZW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HGP創英角ｺﾞｼｯｸUB" w:eastAsia="HGP創英角ｺﾞｼｯｸUB" w:hAnsi="HGP創英角ｺﾞｼｯｸUB"/>
          <w:noProof/>
          <w:sz w:val="40"/>
        </w:rPr>
        <w:drawing>
          <wp:inline distT="0" distB="0" distL="0" distR="0" wp14:anchorId="09C491FD" wp14:editId="09C491FE">
            <wp:extent cx="1171575" cy="1171575"/>
            <wp:effectExtent l="0" t="0" r="9525" b="9525"/>
            <wp:docPr id="6" name="図 6" descr="C:\Users\seikei\Desktop\jp14p_et_0008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ikei\Desktop\jp14p_et_0008_b[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09C49191" w14:textId="77777777" w:rsidR="00C20194" w:rsidRPr="0078492C" w:rsidRDefault="00C20194" w:rsidP="00C20194">
      <w:pPr>
        <w:jc w:val="center"/>
        <w:rPr>
          <w:rFonts w:ascii="HG丸ｺﾞｼｯｸM-PRO" w:eastAsia="HG丸ｺﾞｼｯｸM-PRO" w:hAnsi="HG丸ｺﾞｼｯｸM-PRO"/>
          <w:sz w:val="24"/>
        </w:rPr>
      </w:pPr>
    </w:p>
    <w:p w14:paraId="09C49192" w14:textId="77777777" w:rsidR="0078492C" w:rsidRDefault="0078492C" w:rsidP="00C20194">
      <w:pPr>
        <w:jc w:val="center"/>
        <w:rPr>
          <w:rFonts w:ascii="HG丸ｺﾞｼｯｸM-PRO" w:eastAsia="HG丸ｺﾞｼｯｸM-PRO" w:hAnsi="HG丸ｺﾞｼｯｸM-PRO"/>
          <w:sz w:val="24"/>
        </w:rPr>
      </w:pPr>
    </w:p>
    <w:p w14:paraId="09C49193" w14:textId="77777777" w:rsidR="0078492C" w:rsidRPr="0078492C" w:rsidRDefault="0078492C" w:rsidP="00C20194">
      <w:pPr>
        <w:jc w:val="center"/>
        <w:rPr>
          <w:rFonts w:ascii="HG丸ｺﾞｼｯｸM-PRO" w:eastAsia="HG丸ｺﾞｼｯｸM-PRO" w:hAnsi="HG丸ｺﾞｼｯｸM-PRO"/>
          <w:sz w:val="24"/>
        </w:rPr>
      </w:pPr>
    </w:p>
    <w:p w14:paraId="09C49194" w14:textId="20F44A9D" w:rsidR="00C20194" w:rsidRPr="00033E57" w:rsidRDefault="00C20194" w:rsidP="00C20194">
      <w:pPr>
        <w:jc w:val="center"/>
        <w:rPr>
          <w:rFonts w:ascii="HG丸ｺﾞｼｯｸM-PRO" w:eastAsia="HG丸ｺﾞｼｯｸM-PRO" w:hAnsi="HG丸ｺﾞｼｯｸM-PRO"/>
          <w:sz w:val="52"/>
        </w:rPr>
      </w:pPr>
      <w:r w:rsidRPr="00033E57">
        <w:rPr>
          <w:rFonts w:ascii="HG丸ｺﾞｼｯｸM-PRO" w:eastAsia="HG丸ｺﾞｼｯｸM-PRO" w:hAnsi="HG丸ｺﾞｼｯｸM-PRO" w:hint="eastAsia"/>
          <w:sz w:val="52"/>
        </w:rPr>
        <w:t>第</w:t>
      </w:r>
      <w:r w:rsidR="00DC26D7">
        <w:rPr>
          <w:rFonts w:ascii="HG丸ｺﾞｼｯｸM-PRO" w:eastAsia="HG丸ｺﾞｼｯｸM-PRO" w:hAnsi="HG丸ｺﾞｼｯｸM-PRO" w:hint="eastAsia"/>
          <w:sz w:val="52"/>
        </w:rPr>
        <w:t>30</w:t>
      </w:r>
      <w:r w:rsidRPr="00033E57">
        <w:rPr>
          <w:rFonts w:ascii="HG丸ｺﾞｼｯｸM-PRO" w:eastAsia="HG丸ｺﾞｼｯｸM-PRO" w:hAnsi="HG丸ｺﾞｼｯｸM-PRO" w:hint="eastAsia"/>
          <w:sz w:val="52"/>
        </w:rPr>
        <w:t>回　近整会学術集会</w:t>
      </w:r>
    </w:p>
    <w:p w14:paraId="09C49195" w14:textId="77777777" w:rsidR="00C20194" w:rsidRPr="00033E57" w:rsidRDefault="00C20194" w:rsidP="00C20194">
      <w:pPr>
        <w:ind w:firstLineChars="400" w:firstLine="920"/>
        <w:rPr>
          <w:rFonts w:ascii="HG丸ｺﾞｼｯｸM-PRO" w:eastAsia="HG丸ｺﾞｼｯｸM-PRO" w:hAnsi="HG丸ｺﾞｼｯｸM-PRO"/>
          <w:sz w:val="24"/>
        </w:rPr>
      </w:pPr>
    </w:p>
    <w:p w14:paraId="09C49196" w14:textId="77777777" w:rsidR="00C20194" w:rsidRPr="00033E57" w:rsidRDefault="00C20194" w:rsidP="00C20194">
      <w:pPr>
        <w:ind w:firstLineChars="400" w:firstLine="920"/>
        <w:rPr>
          <w:rFonts w:ascii="HG丸ｺﾞｼｯｸM-PRO" w:eastAsia="HG丸ｺﾞｼｯｸM-PRO" w:hAnsi="HG丸ｺﾞｼｯｸM-PRO"/>
          <w:sz w:val="24"/>
        </w:rPr>
      </w:pPr>
    </w:p>
    <w:p w14:paraId="09C49197" w14:textId="77777777" w:rsidR="00C20194" w:rsidRDefault="00C20194" w:rsidP="00C20194">
      <w:pPr>
        <w:ind w:firstLineChars="400" w:firstLine="920"/>
        <w:rPr>
          <w:rFonts w:ascii="HG丸ｺﾞｼｯｸM-PRO" w:eastAsia="HG丸ｺﾞｼｯｸM-PRO" w:hAnsi="HG丸ｺﾞｼｯｸM-PRO"/>
          <w:sz w:val="24"/>
        </w:rPr>
      </w:pPr>
    </w:p>
    <w:p w14:paraId="09C49198" w14:textId="77777777" w:rsidR="002A460F" w:rsidRDefault="002A460F" w:rsidP="00C20194">
      <w:pPr>
        <w:ind w:firstLineChars="400" w:firstLine="920"/>
        <w:rPr>
          <w:rFonts w:ascii="HG丸ｺﾞｼｯｸM-PRO" w:eastAsia="HG丸ｺﾞｼｯｸM-PRO" w:hAnsi="HG丸ｺﾞｼｯｸM-PRO"/>
          <w:sz w:val="24"/>
        </w:rPr>
      </w:pPr>
    </w:p>
    <w:p w14:paraId="09C49199" w14:textId="77777777" w:rsidR="002A460F" w:rsidRPr="00033E57" w:rsidRDefault="002A460F" w:rsidP="00C20194">
      <w:pPr>
        <w:ind w:firstLineChars="400" w:firstLine="920"/>
        <w:rPr>
          <w:rFonts w:ascii="HG丸ｺﾞｼｯｸM-PRO" w:eastAsia="HG丸ｺﾞｼｯｸM-PRO" w:hAnsi="HG丸ｺﾞｼｯｸM-PRO"/>
          <w:sz w:val="24"/>
        </w:rPr>
      </w:pPr>
    </w:p>
    <w:p w14:paraId="09C4919A" w14:textId="3342E283" w:rsidR="00C20194" w:rsidRPr="00033E57" w:rsidRDefault="00C20194" w:rsidP="00C20194">
      <w:pPr>
        <w:ind w:firstLineChars="200" w:firstLine="620"/>
        <w:rPr>
          <w:rFonts w:ascii="HG丸ｺﾞｼｯｸM-PRO" w:eastAsia="HG丸ｺﾞｼｯｸM-PRO" w:hAnsi="HG丸ｺﾞｼｯｸM-PRO"/>
          <w:sz w:val="32"/>
        </w:rPr>
      </w:pPr>
      <w:r w:rsidRPr="00033E57">
        <w:rPr>
          <w:rFonts w:ascii="HG丸ｺﾞｼｯｸM-PRO" w:eastAsia="HG丸ｺﾞｼｯｸM-PRO" w:hAnsi="HG丸ｺﾞｼｯｸM-PRO" w:hint="eastAsia"/>
          <w:sz w:val="32"/>
        </w:rPr>
        <w:t>日  時 ： 平成2</w:t>
      </w:r>
      <w:r w:rsidR="00DC26D7">
        <w:rPr>
          <w:rFonts w:ascii="HG丸ｺﾞｼｯｸM-PRO" w:eastAsia="HG丸ｺﾞｼｯｸM-PRO" w:hAnsi="HG丸ｺﾞｼｯｸM-PRO" w:hint="eastAsia"/>
          <w:sz w:val="32"/>
        </w:rPr>
        <w:t>８</w:t>
      </w:r>
      <w:r w:rsidRPr="00033E57">
        <w:rPr>
          <w:rFonts w:ascii="HG丸ｺﾞｼｯｸM-PRO" w:eastAsia="HG丸ｺﾞｼｯｸM-PRO" w:hAnsi="HG丸ｺﾞｼｯｸM-PRO" w:hint="eastAsia"/>
          <w:sz w:val="32"/>
        </w:rPr>
        <w:t>年1月</w:t>
      </w:r>
      <w:r w:rsidR="00DC26D7">
        <w:rPr>
          <w:rFonts w:ascii="HG丸ｺﾞｼｯｸM-PRO" w:eastAsia="HG丸ｺﾞｼｯｸM-PRO" w:hAnsi="HG丸ｺﾞｼｯｸM-PRO" w:hint="eastAsia"/>
          <w:sz w:val="32"/>
        </w:rPr>
        <w:t>９</w:t>
      </w:r>
      <w:r w:rsidRPr="00033E57">
        <w:rPr>
          <w:rFonts w:ascii="HG丸ｺﾞｼｯｸM-PRO" w:eastAsia="HG丸ｺﾞｼｯｸM-PRO" w:hAnsi="HG丸ｺﾞｼｯｸM-PRO" w:hint="eastAsia"/>
          <w:sz w:val="32"/>
        </w:rPr>
        <w:t>日（土）14：45～18：30</w:t>
      </w:r>
    </w:p>
    <w:p w14:paraId="09C4919B" w14:textId="77777777" w:rsidR="00C20194" w:rsidRPr="00033E57" w:rsidRDefault="00C20194" w:rsidP="00C20194">
      <w:pPr>
        <w:ind w:firstLineChars="200" w:firstLine="620"/>
        <w:rPr>
          <w:rFonts w:ascii="HG丸ｺﾞｼｯｸM-PRO" w:eastAsia="HG丸ｺﾞｼｯｸM-PRO" w:hAnsi="HG丸ｺﾞｼｯｸM-PRO"/>
          <w:sz w:val="32"/>
        </w:rPr>
      </w:pPr>
      <w:r w:rsidRPr="00033E57">
        <w:rPr>
          <w:rFonts w:ascii="HG丸ｺﾞｼｯｸM-PRO" w:eastAsia="HG丸ｺﾞｼｯｸM-PRO" w:hAnsi="HG丸ｺﾞｼｯｸM-PRO" w:hint="eastAsia"/>
          <w:sz w:val="32"/>
        </w:rPr>
        <w:t>会  場 ： ホテル・アゴーラリージェンシー堺　３階　利休の間</w:t>
      </w:r>
    </w:p>
    <w:p w14:paraId="09C4919D" w14:textId="4B6E73EC" w:rsidR="00C20194" w:rsidRPr="00077D99" w:rsidRDefault="00C20194" w:rsidP="00077D99">
      <w:pPr>
        <w:ind w:firstLineChars="200" w:firstLine="620"/>
        <w:rPr>
          <w:rFonts w:ascii="HG丸ｺﾞｼｯｸM-PRO" w:eastAsia="HG丸ｺﾞｼｯｸM-PRO" w:hAnsi="HG丸ｺﾞｼｯｸM-PRO"/>
          <w:sz w:val="32"/>
        </w:rPr>
      </w:pPr>
      <w:r w:rsidRPr="00033E57">
        <w:rPr>
          <w:rFonts w:ascii="HG丸ｺﾞｼｯｸM-PRO" w:eastAsia="HG丸ｺﾞｼｯｸM-PRO" w:hAnsi="HG丸ｺﾞｼｯｸM-PRO" w:hint="eastAsia"/>
          <w:sz w:val="32"/>
        </w:rPr>
        <w:t xml:space="preserve">参加費 ： </w:t>
      </w:r>
      <w:r w:rsidR="00A22363">
        <w:rPr>
          <w:rFonts w:ascii="HG丸ｺﾞｼｯｸM-PRO" w:eastAsia="HG丸ｺﾞｼｯｸM-PRO" w:hAnsi="HG丸ｺﾞｼｯｸM-PRO" w:hint="eastAsia"/>
          <w:sz w:val="32"/>
        </w:rPr>
        <w:t>2</w:t>
      </w:r>
      <w:r w:rsidRPr="00033E57">
        <w:rPr>
          <w:rFonts w:ascii="HG丸ｺﾞｼｯｸM-PRO" w:eastAsia="HG丸ｺﾞｼｯｸM-PRO" w:hAnsi="HG丸ｺﾞｼｯｸM-PRO" w:hint="eastAsia"/>
          <w:sz w:val="32"/>
        </w:rPr>
        <w:t>,000円</w:t>
      </w:r>
    </w:p>
    <w:p w14:paraId="09C4919E" w14:textId="77777777" w:rsidR="0078492C" w:rsidRDefault="0078492C" w:rsidP="00C20194">
      <w:pPr>
        <w:ind w:firstLineChars="200" w:firstLine="780"/>
        <w:rPr>
          <w:rFonts w:ascii="HG丸ｺﾞｼｯｸM-PRO" w:eastAsia="HG丸ｺﾞｼｯｸM-PRO" w:hAnsi="HG丸ｺﾞｼｯｸM-PRO"/>
          <w:sz w:val="40"/>
        </w:rPr>
      </w:pPr>
    </w:p>
    <w:p w14:paraId="5DD64978" w14:textId="6446E557" w:rsidR="00C73BDD" w:rsidRPr="00C73BDD" w:rsidRDefault="00C73BDD" w:rsidP="00C73BDD">
      <w:pPr>
        <w:rPr>
          <w:rFonts w:ascii="HG丸ｺﾞｼｯｸM-PRO" w:eastAsia="HG丸ｺﾞｼｯｸM-PRO" w:hAnsi="HG丸ｺﾞｼｯｸM-PRO"/>
          <w:color w:val="FF0000"/>
          <w:sz w:val="20"/>
        </w:rPr>
      </w:pPr>
      <w:r w:rsidRPr="00C73BDD">
        <w:rPr>
          <w:rFonts w:ascii="HG丸ｺﾞｼｯｸM-PRO" w:eastAsia="HG丸ｺﾞｼｯｸM-PRO" w:hAnsi="HG丸ｺﾞｼｯｸM-PRO" w:hint="eastAsia"/>
          <w:color w:val="FF0000"/>
          <w:sz w:val="20"/>
        </w:rPr>
        <w:t>日本整形外科学会教育研修会の受付は日整会IC会員カードが必要となります。必ず日整会IC会員カードをお持ち下さい。</w:t>
      </w:r>
    </w:p>
    <w:p w14:paraId="09C4919F" w14:textId="77777777" w:rsidR="00C20194" w:rsidRPr="00033E57" w:rsidRDefault="00C20194" w:rsidP="00C20194">
      <w:pPr>
        <w:pBdr>
          <w:top w:val="single" w:sz="4" w:space="1" w:color="auto"/>
          <w:left w:val="single" w:sz="4" w:space="0" w:color="auto"/>
          <w:bottom w:val="single" w:sz="4" w:space="1" w:color="auto"/>
          <w:right w:val="single" w:sz="4" w:space="12" w:color="auto"/>
        </w:pBdr>
        <w:ind w:firstLine="234"/>
        <w:jc w:val="left"/>
        <w:rPr>
          <w:rFonts w:ascii="HG丸ｺﾞｼｯｸM-PRO" w:eastAsia="HG丸ｺﾞｼｯｸM-PRO" w:hAnsi="HG丸ｺﾞｼｯｸM-PRO"/>
          <w:sz w:val="25"/>
          <w:szCs w:val="25"/>
        </w:rPr>
      </w:pPr>
      <w:r w:rsidRPr="00033E57">
        <w:rPr>
          <w:rFonts w:ascii="HG丸ｺﾞｼｯｸM-PRO" w:eastAsia="HG丸ｺﾞｼｯｸM-PRO" w:hAnsi="HG丸ｺﾞｼｯｸM-PRO" w:hint="eastAsia"/>
          <w:sz w:val="25"/>
          <w:szCs w:val="25"/>
        </w:rPr>
        <w:t>日本整形外科学会教育研修単位・・・・・1単位</w:t>
      </w:r>
      <w:r w:rsidR="00DB509A">
        <w:rPr>
          <w:rFonts w:ascii="HG丸ｺﾞｼｯｸM-PRO" w:eastAsia="HG丸ｺﾞｼｯｸM-PRO" w:hAnsi="HG丸ｺﾞｼｯｸM-PRO" w:hint="eastAsia"/>
          <w:sz w:val="25"/>
          <w:szCs w:val="25"/>
        </w:rPr>
        <w:t xml:space="preserve">　1,000円</w:t>
      </w:r>
    </w:p>
    <w:p w14:paraId="61C6B58A" w14:textId="2753F24E" w:rsidR="00077D99" w:rsidRDefault="00C20194" w:rsidP="00C73BDD">
      <w:pPr>
        <w:pBdr>
          <w:top w:val="single" w:sz="4" w:space="1" w:color="auto"/>
          <w:left w:val="single" w:sz="4" w:space="0" w:color="auto"/>
          <w:bottom w:val="single" w:sz="4" w:space="1" w:color="auto"/>
          <w:right w:val="single" w:sz="4" w:space="12" w:color="auto"/>
        </w:pBdr>
        <w:ind w:firstLineChars="200" w:firstLine="480"/>
        <w:jc w:val="left"/>
        <w:rPr>
          <w:rFonts w:ascii="HG丸ｺﾞｼｯｸM-PRO" w:eastAsia="HG丸ｺﾞｼｯｸM-PRO" w:hAnsi="HG丸ｺﾞｼｯｸM-PRO"/>
          <w:sz w:val="25"/>
          <w:szCs w:val="25"/>
        </w:rPr>
      </w:pPr>
      <w:r w:rsidRPr="00033E57">
        <w:rPr>
          <w:rFonts w:ascii="HG丸ｺﾞｼｯｸM-PRO" w:eastAsia="HG丸ｺﾞｼｯｸM-PRO" w:hAnsi="HG丸ｺﾞｼｯｸM-PRO" w:hint="eastAsia"/>
          <w:sz w:val="25"/>
          <w:szCs w:val="25"/>
        </w:rPr>
        <w:t>専門医資格継続単位：</w:t>
      </w:r>
      <w:r w:rsidR="00C73BDD">
        <w:rPr>
          <w:rFonts w:ascii="HG丸ｺﾞｼｯｸM-PRO" w:eastAsia="HG丸ｺﾞｼｯｸM-PRO" w:hAnsi="HG丸ｺﾞｼｯｸM-PRO" w:hint="eastAsia"/>
          <w:sz w:val="25"/>
          <w:szCs w:val="25"/>
        </w:rPr>
        <w:t>［0</w:t>
      </w:r>
      <w:r w:rsidR="00A22363">
        <w:rPr>
          <w:rFonts w:ascii="HG丸ｺﾞｼｯｸM-PRO" w:eastAsia="HG丸ｺﾞｼｯｸM-PRO" w:hAnsi="HG丸ｺﾞｼｯｸM-PRO" w:hint="eastAsia"/>
          <w:sz w:val="25"/>
          <w:szCs w:val="25"/>
        </w:rPr>
        <w:t>2</w:t>
      </w:r>
      <w:r w:rsidR="00C73BDD">
        <w:rPr>
          <w:rFonts w:ascii="HG丸ｺﾞｼｯｸM-PRO" w:eastAsia="HG丸ｺﾞｼｯｸM-PRO" w:hAnsi="HG丸ｺﾞｼｯｸM-PRO" w:hint="eastAsia"/>
          <w:sz w:val="25"/>
          <w:szCs w:val="25"/>
        </w:rPr>
        <w:t>］</w:t>
      </w:r>
      <w:r w:rsidR="00077D99">
        <w:rPr>
          <w:rFonts w:ascii="HG丸ｺﾞｼｯｸM-PRO" w:eastAsia="HG丸ｺﾞｼｯｸM-PRO" w:hAnsi="HG丸ｺﾞｼｯｸM-PRO" w:hint="eastAsia"/>
          <w:sz w:val="25"/>
          <w:szCs w:val="25"/>
        </w:rPr>
        <w:t>外傷性疾患（スポーツ障害含む）</w:t>
      </w:r>
      <w:r w:rsidR="00077D99" w:rsidRPr="00033E57">
        <w:rPr>
          <w:rFonts w:ascii="HG丸ｺﾞｼｯｸM-PRO" w:eastAsia="HG丸ｺﾞｼｯｸM-PRO" w:hAnsi="HG丸ｺﾞｼｯｸM-PRO" w:hint="eastAsia"/>
          <w:sz w:val="25"/>
          <w:szCs w:val="25"/>
        </w:rPr>
        <w:t>または</w:t>
      </w:r>
      <w:r w:rsidR="00077D99">
        <w:rPr>
          <w:rFonts w:ascii="HG丸ｺﾞｼｯｸM-PRO" w:eastAsia="HG丸ｺﾞｼｯｸM-PRO" w:hAnsi="HG丸ｺﾞｼｯｸM-PRO" w:hint="eastAsia"/>
          <w:sz w:val="25"/>
          <w:szCs w:val="25"/>
        </w:rPr>
        <w:t>、</w:t>
      </w:r>
      <w:r w:rsidR="00C73BDD">
        <w:rPr>
          <w:rFonts w:ascii="HG丸ｺﾞｼｯｸM-PRO" w:eastAsia="HG丸ｺﾞｼｯｸM-PRO" w:hAnsi="HG丸ｺﾞｼｯｸM-PRO" w:hint="eastAsia"/>
          <w:sz w:val="25"/>
          <w:szCs w:val="25"/>
        </w:rPr>
        <w:t xml:space="preserve"> </w:t>
      </w:r>
    </w:p>
    <w:p w14:paraId="09C491A0" w14:textId="5A836CD5" w:rsidR="00C20194" w:rsidRPr="00033E57" w:rsidRDefault="00C73BDD" w:rsidP="00077D99">
      <w:pPr>
        <w:pBdr>
          <w:top w:val="single" w:sz="4" w:space="1" w:color="auto"/>
          <w:left w:val="single" w:sz="4" w:space="0" w:color="auto"/>
          <w:bottom w:val="single" w:sz="4" w:space="1" w:color="auto"/>
          <w:right w:val="single" w:sz="4" w:space="12" w:color="auto"/>
        </w:pBdr>
        <w:ind w:firstLineChars="1150" w:firstLine="2760"/>
        <w:jc w:val="left"/>
        <w:rPr>
          <w:rFonts w:ascii="HG丸ｺﾞｼｯｸM-PRO" w:eastAsia="HG丸ｺﾞｼｯｸM-PRO" w:hAnsi="HG丸ｺﾞｼｯｸM-PRO"/>
          <w:sz w:val="25"/>
          <w:szCs w:val="25"/>
        </w:rPr>
      </w:pPr>
      <w:r>
        <w:rPr>
          <w:rFonts w:ascii="HG丸ｺﾞｼｯｸM-PRO" w:eastAsia="HG丸ｺﾞｼｯｸM-PRO" w:hAnsi="HG丸ｺﾞｼｯｸM-PRO" w:hint="eastAsia"/>
          <w:sz w:val="25"/>
          <w:szCs w:val="25"/>
        </w:rPr>
        <w:t>［</w:t>
      </w:r>
      <w:r w:rsidR="00077D99">
        <w:rPr>
          <w:rFonts w:ascii="HG丸ｺﾞｼｯｸM-PRO" w:eastAsia="HG丸ｺﾞｼｯｸM-PRO" w:hAnsi="HG丸ｺﾞｼｯｸM-PRO" w:hint="eastAsia"/>
          <w:sz w:val="25"/>
          <w:szCs w:val="25"/>
        </w:rPr>
        <w:t>11</w:t>
      </w:r>
      <w:r>
        <w:rPr>
          <w:rFonts w:ascii="HG丸ｺﾞｼｯｸM-PRO" w:eastAsia="HG丸ｺﾞｼｯｸM-PRO" w:hAnsi="HG丸ｺﾞｼｯｸM-PRO" w:hint="eastAsia"/>
          <w:sz w:val="25"/>
          <w:szCs w:val="25"/>
        </w:rPr>
        <w:t>］</w:t>
      </w:r>
      <w:r w:rsidR="00077D99">
        <w:rPr>
          <w:rFonts w:ascii="HG丸ｺﾞｼｯｸM-PRO" w:eastAsia="HG丸ｺﾞｼｯｸM-PRO" w:hAnsi="HG丸ｺﾞｼｯｸM-PRO" w:hint="eastAsia"/>
          <w:sz w:val="25"/>
          <w:szCs w:val="25"/>
        </w:rPr>
        <w:t>骨盤・股関節疾患</w:t>
      </w:r>
    </w:p>
    <w:p w14:paraId="09C491A1" w14:textId="5803FCF9" w:rsidR="00C20194" w:rsidRPr="00033E57" w:rsidRDefault="00C73BDD" w:rsidP="00DB509A">
      <w:pPr>
        <w:pBdr>
          <w:top w:val="single" w:sz="4" w:space="1" w:color="auto"/>
          <w:left w:val="single" w:sz="4" w:space="0" w:color="auto"/>
          <w:bottom w:val="single" w:sz="4" w:space="1" w:color="auto"/>
          <w:right w:val="single" w:sz="4" w:space="12" w:color="auto"/>
        </w:pBdr>
        <w:ind w:firstLineChars="200" w:firstLine="480"/>
        <w:jc w:val="left"/>
        <w:rPr>
          <w:rFonts w:ascii="HG丸ｺﾞｼｯｸM-PRO" w:eastAsia="HG丸ｺﾞｼｯｸM-PRO" w:hAnsi="HG丸ｺﾞｼｯｸM-PRO"/>
          <w:sz w:val="25"/>
          <w:szCs w:val="25"/>
        </w:rPr>
      </w:pPr>
      <w:r>
        <w:rPr>
          <w:rFonts w:ascii="HG丸ｺﾞｼｯｸM-PRO" w:eastAsia="HG丸ｺﾞｼｯｸM-PRO" w:hAnsi="HG丸ｺﾞｼｯｸM-PRO" w:hint="eastAsia"/>
          <w:sz w:val="25"/>
          <w:szCs w:val="25"/>
        </w:rPr>
        <w:t>リハビリテーション医資格継続単位も取得可能</w:t>
      </w:r>
    </w:p>
    <w:p w14:paraId="09C491A3" w14:textId="77777777" w:rsidR="00C20194" w:rsidRPr="00033E57" w:rsidRDefault="00C20194" w:rsidP="00C20194">
      <w:pPr>
        <w:jc w:val="center"/>
        <w:rPr>
          <w:rFonts w:ascii="HG丸ｺﾞｼｯｸM-PRO" w:eastAsia="HG丸ｺﾞｼｯｸM-PRO" w:hAnsi="HG丸ｺﾞｼｯｸM-PRO"/>
          <w:sz w:val="32"/>
        </w:rPr>
      </w:pPr>
    </w:p>
    <w:p w14:paraId="09C491A4" w14:textId="77777777" w:rsidR="00C20194" w:rsidRPr="00033E57" w:rsidRDefault="00C20194" w:rsidP="00C20194">
      <w:pPr>
        <w:jc w:val="center"/>
        <w:rPr>
          <w:rFonts w:ascii="HG丸ｺﾞｼｯｸM-PRO" w:eastAsia="HG丸ｺﾞｼｯｸM-PRO" w:hAnsi="HG丸ｺﾞｼｯｸM-PRO"/>
          <w:sz w:val="32"/>
        </w:rPr>
      </w:pPr>
    </w:p>
    <w:p w14:paraId="09C491A5" w14:textId="77777777" w:rsidR="00C20194" w:rsidRPr="00033E57" w:rsidRDefault="00C20194" w:rsidP="00C20194">
      <w:pPr>
        <w:spacing w:line="360" w:lineRule="exact"/>
        <w:ind w:firstLine="3049"/>
        <w:rPr>
          <w:rFonts w:ascii="HG丸ｺﾞｼｯｸM-PRO" w:eastAsia="HG丸ｺﾞｼｯｸM-PRO" w:hAnsi="HG丸ｺﾞｼｯｸM-PRO"/>
          <w:sz w:val="32"/>
          <w:szCs w:val="32"/>
        </w:rPr>
      </w:pPr>
      <w:r w:rsidRPr="00033E57">
        <w:rPr>
          <w:rFonts w:ascii="HG丸ｺﾞｼｯｸM-PRO" w:eastAsia="HG丸ｺﾞｼｯｸM-PRO" w:hAnsi="HG丸ｺﾞｼｯｸM-PRO" w:hint="eastAsia"/>
          <w:sz w:val="32"/>
          <w:szCs w:val="32"/>
        </w:rPr>
        <w:t>共催：近畿大学</w:t>
      </w:r>
      <w:r w:rsidR="00DB509A">
        <w:rPr>
          <w:rFonts w:ascii="HG丸ｺﾞｼｯｸM-PRO" w:eastAsia="HG丸ｺﾞｼｯｸM-PRO" w:hAnsi="HG丸ｺﾞｼｯｸM-PRO" w:hint="eastAsia"/>
          <w:sz w:val="32"/>
          <w:szCs w:val="32"/>
        </w:rPr>
        <w:t>医学部</w:t>
      </w:r>
      <w:r w:rsidRPr="00033E57">
        <w:rPr>
          <w:rFonts w:ascii="HG丸ｺﾞｼｯｸM-PRO" w:eastAsia="HG丸ｺﾞｼｯｸM-PRO" w:hAnsi="HG丸ｺﾞｼｯｸM-PRO" w:hint="eastAsia"/>
          <w:sz w:val="32"/>
          <w:szCs w:val="32"/>
        </w:rPr>
        <w:t>整形外科同門会</w:t>
      </w:r>
    </w:p>
    <w:p w14:paraId="09C491A6" w14:textId="77777777" w:rsidR="00C20194" w:rsidRPr="00033E57" w:rsidRDefault="00C20194" w:rsidP="00C20194">
      <w:pPr>
        <w:spacing w:line="360" w:lineRule="exact"/>
        <w:jc w:val="left"/>
        <w:rPr>
          <w:rFonts w:ascii="HG丸ｺﾞｼｯｸM-PRO" w:eastAsia="HG丸ｺﾞｼｯｸM-PRO" w:hAnsi="HG丸ｺﾞｼｯｸM-PRO"/>
          <w:sz w:val="32"/>
        </w:rPr>
      </w:pPr>
      <w:r w:rsidRPr="00033E57">
        <w:rPr>
          <w:rFonts w:ascii="HG丸ｺﾞｼｯｸM-PRO" w:eastAsia="HG丸ｺﾞｼｯｸM-PRO" w:hAnsi="HG丸ｺﾞｼｯｸM-PRO" w:hint="eastAsia"/>
          <w:sz w:val="32"/>
          <w:szCs w:val="32"/>
        </w:rPr>
        <w:t xml:space="preserve">　         </w:t>
      </w:r>
      <w:r w:rsidR="00135149">
        <w:rPr>
          <w:rFonts w:ascii="HG丸ｺﾞｼｯｸM-PRO" w:eastAsia="HG丸ｺﾞｼｯｸM-PRO" w:hAnsi="HG丸ｺﾞｼｯｸM-PRO" w:hint="eastAsia"/>
          <w:sz w:val="2"/>
          <w:szCs w:val="2"/>
        </w:rPr>
        <w:t xml:space="preserve">                     </w:t>
      </w:r>
      <w:r w:rsidRPr="00033E57">
        <w:rPr>
          <w:rFonts w:ascii="HG丸ｺﾞｼｯｸM-PRO" w:eastAsia="HG丸ｺﾞｼｯｸM-PRO" w:hAnsi="HG丸ｺﾞｼｯｸM-PRO" w:hint="eastAsia"/>
          <w:sz w:val="32"/>
          <w:szCs w:val="32"/>
        </w:rPr>
        <w:t xml:space="preserve">      　   </w:t>
      </w:r>
      <w:r w:rsidR="0078492C">
        <w:rPr>
          <w:rFonts w:ascii="HG丸ｺﾞｼｯｸM-PRO" w:eastAsia="HG丸ｺﾞｼｯｸM-PRO" w:hAnsi="HG丸ｺﾞｼｯｸM-PRO" w:hint="eastAsia"/>
          <w:sz w:val="32"/>
          <w:szCs w:val="32"/>
        </w:rPr>
        <w:t xml:space="preserve"> </w:t>
      </w:r>
      <w:r w:rsidRPr="00033E57">
        <w:rPr>
          <w:rFonts w:ascii="HG丸ｺﾞｼｯｸM-PRO" w:eastAsia="HG丸ｺﾞｼｯｸM-PRO" w:hAnsi="HG丸ｺﾞｼｯｸM-PRO" w:hint="eastAsia"/>
          <w:sz w:val="32"/>
          <w:szCs w:val="32"/>
        </w:rPr>
        <w:t>：エーザイ株式会社</w:t>
      </w:r>
    </w:p>
    <w:p w14:paraId="09C491A7" w14:textId="77777777" w:rsidR="00C20194" w:rsidRPr="00033E57" w:rsidRDefault="00C20194" w:rsidP="00C20194">
      <w:pPr>
        <w:jc w:val="center"/>
        <w:rPr>
          <w:rFonts w:ascii="HG丸ｺﾞｼｯｸM-PRO" w:eastAsia="HG丸ｺﾞｼｯｸM-PRO" w:hAnsi="HG丸ｺﾞｼｯｸM-PRO"/>
          <w:sz w:val="28"/>
        </w:rPr>
      </w:pPr>
      <w:r w:rsidRPr="00033E57">
        <w:rPr>
          <w:rFonts w:ascii="HG丸ｺﾞｼｯｸM-PRO" w:eastAsia="HG丸ｺﾞｼｯｸM-PRO" w:hAnsi="HG丸ｺﾞｼｯｸM-PRO"/>
          <w:noProof/>
          <w:sz w:val="40"/>
        </w:rPr>
        <w:drawing>
          <wp:inline distT="0" distB="0" distL="0" distR="0" wp14:anchorId="09C491FF" wp14:editId="09C49200">
            <wp:extent cx="3381375" cy="968677"/>
            <wp:effectExtent l="0" t="0" r="0" b="3175"/>
            <wp:docPr id="7" name="図 7" descr="C:\Users\seikei\Desktop\post-img_2012-12_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ikei\Desktop\post-img_2012-12_g-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968677"/>
                    </a:xfrm>
                    <a:prstGeom prst="rect">
                      <a:avLst/>
                    </a:prstGeom>
                    <a:noFill/>
                    <a:ln>
                      <a:noFill/>
                    </a:ln>
                  </pic:spPr>
                </pic:pic>
              </a:graphicData>
            </a:graphic>
          </wp:inline>
        </w:drawing>
      </w:r>
    </w:p>
    <w:p w14:paraId="09C491A8" w14:textId="77777777" w:rsidR="00135149" w:rsidRPr="00135149" w:rsidRDefault="00135149" w:rsidP="005247B4">
      <w:pPr>
        <w:rPr>
          <w:rFonts w:ascii="HG丸ｺﾞｼｯｸM-PRO" w:eastAsia="HG丸ｺﾞｼｯｸM-PRO" w:hAnsi="HG丸ｺﾞｼｯｸM-PRO"/>
          <w:sz w:val="24"/>
        </w:rPr>
      </w:pPr>
    </w:p>
    <w:p w14:paraId="09C491A9" w14:textId="77777777" w:rsidR="00092D15" w:rsidRPr="00033E57" w:rsidRDefault="00DE1760" w:rsidP="005247B4">
      <w:pPr>
        <w:rPr>
          <w:rFonts w:ascii="HG丸ｺﾞｼｯｸM-PRO" w:eastAsia="HG丸ｺﾞｼｯｸM-PRO" w:hAnsi="HG丸ｺﾞｼｯｸM-PRO"/>
        </w:rPr>
      </w:pPr>
      <w:r w:rsidRPr="00033E57">
        <w:rPr>
          <w:rFonts w:ascii="HG丸ｺﾞｼｯｸM-PRO" w:eastAsia="HG丸ｺﾞｼｯｸM-PRO" w:hAnsi="HG丸ｺﾞｼｯｸM-PRO" w:hint="eastAsia"/>
          <w:sz w:val="28"/>
        </w:rPr>
        <w:lastRenderedPageBreak/>
        <w:t>【情報提供】</w:t>
      </w:r>
      <w:r w:rsidR="001B1589" w:rsidRPr="00033E57">
        <w:rPr>
          <w:rFonts w:ascii="HG丸ｺﾞｼｯｸM-PRO" w:eastAsia="HG丸ｺﾞｼｯｸM-PRO" w:hAnsi="HG丸ｺﾞｼｯｸM-PRO" w:hint="eastAsia"/>
          <w:sz w:val="28"/>
        </w:rPr>
        <w:t xml:space="preserve">　</w:t>
      </w:r>
      <w:r w:rsidR="00092D15" w:rsidRPr="00033E57">
        <w:rPr>
          <w:rFonts w:ascii="HG丸ｺﾞｼｯｸM-PRO" w:eastAsia="HG丸ｺﾞｼｯｸM-PRO" w:hAnsi="HG丸ｺﾞｼｯｸM-PRO" w:hint="eastAsia"/>
          <w:sz w:val="28"/>
        </w:rPr>
        <w:t>1</w:t>
      </w:r>
      <w:r w:rsidR="003D14C2" w:rsidRPr="00033E57">
        <w:rPr>
          <w:rFonts w:ascii="HG丸ｺﾞｼｯｸM-PRO" w:eastAsia="HG丸ｺﾞｼｯｸM-PRO" w:hAnsi="HG丸ｺﾞｼｯｸM-PRO" w:hint="eastAsia"/>
          <w:sz w:val="28"/>
        </w:rPr>
        <w:t>4</w:t>
      </w:r>
      <w:r w:rsidR="00092D15" w:rsidRPr="00033E57">
        <w:rPr>
          <w:rFonts w:ascii="HG丸ｺﾞｼｯｸM-PRO" w:eastAsia="HG丸ｺﾞｼｯｸM-PRO" w:hAnsi="HG丸ｺﾞｼｯｸM-PRO" w:hint="eastAsia"/>
          <w:sz w:val="28"/>
        </w:rPr>
        <w:t>：</w:t>
      </w:r>
      <w:r w:rsidR="003D14C2" w:rsidRPr="00033E57">
        <w:rPr>
          <w:rFonts w:ascii="HG丸ｺﾞｼｯｸM-PRO" w:eastAsia="HG丸ｺﾞｼｯｸM-PRO" w:hAnsi="HG丸ｺﾞｼｯｸM-PRO" w:hint="eastAsia"/>
          <w:sz w:val="28"/>
        </w:rPr>
        <w:t>45</w:t>
      </w:r>
      <w:r w:rsidR="00092D15" w:rsidRPr="00033E57">
        <w:rPr>
          <w:rFonts w:ascii="HG丸ｺﾞｼｯｸM-PRO" w:eastAsia="HG丸ｺﾞｼｯｸM-PRO" w:hAnsi="HG丸ｺﾞｼｯｸM-PRO" w:hint="eastAsia"/>
          <w:sz w:val="28"/>
        </w:rPr>
        <w:t>～1</w:t>
      </w:r>
      <w:r w:rsidR="008B7AC8" w:rsidRPr="00033E57">
        <w:rPr>
          <w:rFonts w:ascii="HG丸ｺﾞｼｯｸM-PRO" w:eastAsia="HG丸ｺﾞｼｯｸM-PRO" w:hAnsi="HG丸ｺﾞｼｯｸM-PRO" w:hint="eastAsia"/>
          <w:sz w:val="28"/>
        </w:rPr>
        <w:t>5</w:t>
      </w:r>
      <w:r w:rsidR="00AA3033" w:rsidRPr="00033E57">
        <w:rPr>
          <w:rFonts w:ascii="HG丸ｺﾞｼｯｸM-PRO" w:eastAsia="HG丸ｺﾞｼｯｸM-PRO" w:hAnsi="HG丸ｺﾞｼｯｸM-PRO" w:hint="eastAsia"/>
          <w:sz w:val="28"/>
        </w:rPr>
        <w:t>：</w:t>
      </w:r>
      <w:r w:rsidR="003D14C2" w:rsidRPr="00033E57">
        <w:rPr>
          <w:rFonts w:ascii="HG丸ｺﾞｼｯｸM-PRO" w:eastAsia="HG丸ｺﾞｼｯｸM-PRO" w:hAnsi="HG丸ｺﾞｼｯｸM-PRO" w:hint="eastAsia"/>
          <w:sz w:val="28"/>
        </w:rPr>
        <w:t>00</w:t>
      </w:r>
    </w:p>
    <w:p w14:paraId="5699109A" w14:textId="107B1161" w:rsidR="008908A2" w:rsidRDefault="00582DC4" w:rsidP="00F57630">
      <w:pPr>
        <w:wordWrap w:val="0"/>
        <w:ind w:right="406"/>
        <w:jc w:val="left"/>
        <w:rPr>
          <w:rFonts w:ascii="HG丸ｺﾞｼｯｸM-PRO" w:eastAsia="HG丸ｺﾞｼｯｸM-PRO" w:hAnsi="HG丸ｺﾞｼｯｸM-PRO"/>
          <w:sz w:val="24"/>
        </w:rPr>
      </w:pPr>
      <w:r w:rsidRPr="00033E57">
        <w:rPr>
          <w:rFonts w:ascii="HG丸ｺﾞｼｯｸM-PRO" w:eastAsia="HG丸ｺﾞｼｯｸM-PRO" w:hAnsi="HG丸ｺﾞｼｯｸM-PRO" w:hint="eastAsia"/>
          <w:sz w:val="26"/>
          <w:szCs w:val="26"/>
        </w:rPr>
        <w:t>「</w:t>
      </w:r>
      <w:r w:rsidR="00C64820">
        <w:rPr>
          <w:rFonts w:ascii="HG丸ｺﾞｼｯｸM-PRO" w:eastAsia="HG丸ｺﾞｼｯｸM-PRO" w:hAnsi="HG丸ｺﾞｼｯｸM-PRO" w:hint="eastAsia"/>
          <w:sz w:val="26"/>
          <w:szCs w:val="26"/>
        </w:rPr>
        <w:t>抗リウマチ</w:t>
      </w:r>
      <w:r w:rsidR="00AA3033" w:rsidRPr="00CC42FA">
        <w:rPr>
          <w:rFonts w:ascii="HG丸ｺﾞｼｯｸM-PRO" w:eastAsia="HG丸ｺﾞｼｯｸM-PRO" w:hAnsi="HG丸ｺﾞｼｯｸM-PRO" w:hint="eastAsia"/>
          <w:sz w:val="26"/>
          <w:szCs w:val="26"/>
        </w:rPr>
        <w:t xml:space="preserve">薬　</w:t>
      </w:r>
      <w:r w:rsidR="00C64820">
        <w:rPr>
          <w:rFonts w:ascii="HG丸ｺﾞｼｯｸM-PRO" w:eastAsia="HG丸ｺﾞｼｯｸM-PRO" w:hAnsi="HG丸ｺﾞｼｯｸM-PRO" w:hint="eastAsia"/>
          <w:sz w:val="26"/>
          <w:szCs w:val="26"/>
        </w:rPr>
        <w:t>ケアラム</w:t>
      </w:r>
      <w:r w:rsidR="00BB32AA" w:rsidRPr="00CC42FA">
        <w:rPr>
          <w:rFonts w:ascii="HG丸ｺﾞｼｯｸM-PRO" w:eastAsia="HG丸ｺﾞｼｯｸM-PRO" w:hAnsi="HG丸ｺﾞｼｯｸM-PRO" w:hint="eastAsia"/>
          <w:sz w:val="26"/>
          <w:szCs w:val="26"/>
        </w:rPr>
        <w:t>の安全性と有効性について</w:t>
      </w:r>
      <w:r w:rsidR="00757E2D" w:rsidRPr="00CC42FA">
        <w:rPr>
          <w:rFonts w:ascii="HG丸ｺﾞｼｯｸM-PRO" w:eastAsia="HG丸ｺﾞｼｯｸM-PRO" w:hAnsi="HG丸ｺﾞｼｯｸM-PRO" w:hint="eastAsia"/>
          <w:sz w:val="26"/>
          <w:szCs w:val="26"/>
        </w:rPr>
        <w:t>」</w:t>
      </w:r>
      <w:r w:rsidR="008C180C" w:rsidRPr="00CC42FA">
        <w:rPr>
          <w:rFonts w:ascii="HG丸ｺﾞｼｯｸM-PRO" w:eastAsia="HG丸ｺﾞｼｯｸM-PRO" w:hAnsi="HG丸ｺﾞｼｯｸM-PRO" w:hint="eastAsia"/>
          <w:sz w:val="28"/>
        </w:rPr>
        <w:t xml:space="preserve">　</w:t>
      </w:r>
      <w:r w:rsidR="009545D0" w:rsidRPr="00CC42FA">
        <w:rPr>
          <w:rFonts w:ascii="HG丸ｺﾞｼｯｸM-PRO" w:eastAsia="HG丸ｺﾞｼｯｸM-PRO" w:hAnsi="HG丸ｺﾞｼｯｸM-PRO" w:hint="eastAsia"/>
          <w:sz w:val="24"/>
        </w:rPr>
        <w:t>エーザイ</w:t>
      </w:r>
      <w:r w:rsidR="00DE1760" w:rsidRPr="00CC42FA">
        <w:rPr>
          <w:rFonts w:ascii="HG丸ｺﾞｼｯｸM-PRO" w:eastAsia="HG丸ｺﾞｼｯｸM-PRO" w:hAnsi="HG丸ｺﾞｼｯｸM-PRO" w:hint="eastAsia"/>
          <w:sz w:val="24"/>
        </w:rPr>
        <w:t>株式会社</w:t>
      </w:r>
      <w:r w:rsidR="008C180C" w:rsidRPr="00CC42FA">
        <w:rPr>
          <w:rFonts w:ascii="HG丸ｺﾞｼｯｸM-PRO" w:eastAsia="HG丸ｺﾞｼｯｸM-PRO" w:hAnsi="HG丸ｺﾞｼｯｸM-PRO" w:hint="eastAsia"/>
          <w:sz w:val="24"/>
        </w:rPr>
        <w:t xml:space="preserve">　</w:t>
      </w:r>
      <w:r w:rsidR="00DC26D7" w:rsidRPr="00DC26D7">
        <w:rPr>
          <w:rFonts w:ascii="HG丸ｺﾞｼｯｸM-PRO" w:eastAsia="HG丸ｺﾞｼｯｸM-PRO" w:hAnsi="HG丸ｺﾞｼｯｸM-PRO" w:hint="eastAsia"/>
          <w:sz w:val="24"/>
        </w:rPr>
        <w:t>沖　成洋</w:t>
      </w:r>
    </w:p>
    <w:p w14:paraId="78C84D28" w14:textId="77777777" w:rsidR="003838ED" w:rsidRPr="00FF0FF6" w:rsidRDefault="003838ED" w:rsidP="00F57630">
      <w:pPr>
        <w:wordWrap w:val="0"/>
        <w:ind w:right="406"/>
        <w:jc w:val="left"/>
        <w:rPr>
          <w:rFonts w:ascii="HG丸ｺﾞｼｯｸM-PRO" w:eastAsia="HG丸ｺﾞｼｯｸM-PRO" w:hAnsi="HG丸ｺﾞｼｯｸM-PRO"/>
          <w:sz w:val="24"/>
        </w:rPr>
      </w:pPr>
    </w:p>
    <w:p w14:paraId="09C491AC" w14:textId="3474D3A8" w:rsidR="00092D15" w:rsidRPr="00CC42FA" w:rsidRDefault="0002209E" w:rsidP="00092D15">
      <w:pPr>
        <w:rPr>
          <w:rFonts w:ascii="HG丸ｺﾞｼｯｸM-PRO" w:eastAsia="HG丸ｺﾞｼｯｸM-PRO" w:hAnsi="HG丸ｺﾞｼｯｸM-PRO"/>
          <w:sz w:val="24"/>
        </w:rPr>
      </w:pPr>
      <w:r w:rsidRPr="00CC42FA">
        <w:rPr>
          <w:rFonts w:ascii="HG丸ｺﾞｼｯｸM-PRO" w:eastAsia="HG丸ｺﾞｼｯｸM-PRO" w:hAnsi="HG丸ｺﾞｼｯｸM-PRO" w:hint="eastAsia"/>
          <w:sz w:val="28"/>
        </w:rPr>
        <w:t>【一般演題</w:t>
      </w:r>
      <w:r w:rsidR="00F57630" w:rsidRPr="00CC42FA">
        <w:rPr>
          <w:rFonts w:ascii="HG丸ｺﾞｼｯｸM-PRO" w:eastAsia="HG丸ｺﾞｼｯｸM-PRO" w:hAnsi="HG丸ｺﾞｼｯｸM-PRO" w:hint="eastAsia"/>
          <w:sz w:val="28"/>
        </w:rPr>
        <w:t xml:space="preserve">　</w:t>
      </w:r>
      <w:r w:rsidR="00F57630" w:rsidRPr="00CC42FA">
        <w:rPr>
          <w:rFonts w:ascii="HG丸ｺﾞｼｯｸM-PRO" w:eastAsia="HG丸ｺﾞｼｯｸM-PRO" w:hAnsi="HG丸ｺﾞｼｯｸM-PRO"/>
          <w:sz w:val="28"/>
        </w:rPr>
        <w:t>I</w:t>
      </w:r>
      <w:r w:rsidRPr="00CC42FA">
        <w:rPr>
          <w:rFonts w:ascii="HG丸ｺﾞｼｯｸM-PRO" w:eastAsia="HG丸ｺﾞｼｯｸM-PRO" w:hAnsi="HG丸ｺﾞｼｯｸM-PRO" w:hint="eastAsia"/>
          <w:sz w:val="28"/>
        </w:rPr>
        <w:t>】</w:t>
      </w:r>
      <w:r w:rsidR="00E443B2" w:rsidRPr="00CC42FA">
        <w:rPr>
          <w:rFonts w:ascii="HG丸ｺﾞｼｯｸM-PRO" w:eastAsia="HG丸ｺﾞｼｯｸM-PRO" w:hAnsi="HG丸ｺﾞｼｯｸM-PRO" w:hint="eastAsia"/>
          <w:sz w:val="28"/>
        </w:rPr>
        <w:t xml:space="preserve">　15：00～15：</w:t>
      </w:r>
      <w:r w:rsidR="004C1FC2">
        <w:rPr>
          <w:rFonts w:ascii="HG丸ｺﾞｼｯｸM-PRO" w:eastAsia="HG丸ｺﾞｼｯｸM-PRO" w:hAnsi="HG丸ｺﾞｼｯｸM-PRO"/>
          <w:sz w:val="28"/>
        </w:rPr>
        <w:t>4</w:t>
      </w:r>
      <w:r w:rsidR="006E7E0F">
        <w:rPr>
          <w:rFonts w:ascii="HG丸ｺﾞｼｯｸM-PRO" w:eastAsia="HG丸ｺﾞｼｯｸM-PRO" w:hAnsi="HG丸ｺﾞｼｯｸM-PRO"/>
          <w:sz w:val="28"/>
        </w:rPr>
        <w:t>0</w:t>
      </w:r>
      <w:r w:rsidR="00D852EA" w:rsidRPr="00CC42FA">
        <w:rPr>
          <w:rFonts w:ascii="HG丸ｺﾞｼｯｸM-PRO" w:eastAsia="HG丸ｺﾞｼｯｸM-PRO" w:hAnsi="HG丸ｺﾞｼｯｸM-PRO" w:hint="eastAsia"/>
          <w:sz w:val="24"/>
        </w:rPr>
        <w:t>（※ 発表6分、質疑応答2分）</w:t>
      </w:r>
    </w:p>
    <w:p w14:paraId="5BA4A88A" w14:textId="01A61DE1" w:rsidR="00AF31BD" w:rsidRDefault="009B711B" w:rsidP="009B711B">
      <w:pPr>
        <w:wordWrap w:val="0"/>
        <w:ind w:right="460" w:firstLine="450"/>
        <w:rPr>
          <w:rFonts w:ascii="HG丸ｺﾞｼｯｸM-PRO" w:eastAsia="HG丸ｺﾞｼｯｸM-PRO" w:hAnsi="HG丸ｺﾞｼｯｸM-PRO"/>
          <w:sz w:val="24"/>
        </w:rPr>
      </w:pPr>
      <w:r w:rsidRPr="00077D99">
        <w:rPr>
          <w:rFonts w:ascii="HG丸ｺﾞｼｯｸM-PRO" w:eastAsia="HG丸ｺﾞｼｯｸM-PRO" w:hAnsi="HG丸ｺﾞｼｯｸM-PRO" w:hint="eastAsia"/>
          <w:sz w:val="24"/>
        </w:rPr>
        <w:t>座長：</w:t>
      </w:r>
      <w:r w:rsidR="003838ED">
        <w:rPr>
          <w:rFonts w:ascii="HG丸ｺﾞｼｯｸM-PRO" w:eastAsia="HG丸ｺﾞｼｯｸM-PRO" w:hAnsi="HG丸ｺﾞｼｯｸM-PRO" w:hint="eastAsia"/>
          <w:sz w:val="24"/>
        </w:rPr>
        <w:t xml:space="preserve">近畿大学医学部附属病院　</w:t>
      </w:r>
      <w:r w:rsidR="00077D99" w:rsidRPr="00077D99">
        <w:rPr>
          <w:rFonts w:ascii="HG丸ｺﾞｼｯｸM-PRO" w:eastAsia="HG丸ｺﾞｼｯｸM-PRO" w:hAnsi="HG丸ｺﾞｼｯｸM-PRO" w:hint="eastAsia"/>
          <w:sz w:val="24"/>
        </w:rPr>
        <w:t>池</w:t>
      </w:r>
      <w:r w:rsidR="00077D99">
        <w:rPr>
          <w:rFonts w:ascii="HG丸ｺﾞｼｯｸM-PRO" w:eastAsia="HG丸ｺﾞｼｯｸM-PRO" w:hAnsi="HG丸ｺﾞｼｯｸM-PRO" w:hint="eastAsia"/>
          <w:sz w:val="24"/>
        </w:rPr>
        <w:t>田光正</w:t>
      </w:r>
    </w:p>
    <w:p w14:paraId="722B20B5" w14:textId="77777777" w:rsidR="00AF31BD" w:rsidRPr="00E93616" w:rsidRDefault="00AF31BD" w:rsidP="00FF0FF6">
      <w:pPr>
        <w:wordWrap w:val="0"/>
        <w:ind w:right="460"/>
        <w:rPr>
          <w:rFonts w:ascii="HG丸ｺﾞｼｯｸM-PRO" w:eastAsia="HG丸ｺﾞｼｯｸM-PRO" w:hAnsi="HG丸ｺﾞｼｯｸM-PRO"/>
          <w:sz w:val="24"/>
        </w:rPr>
      </w:pPr>
    </w:p>
    <w:p w14:paraId="08EF259B" w14:textId="77777777" w:rsidR="00077D99" w:rsidRDefault="00077D99" w:rsidP="00077D99">
      <w:pPr>
        <w:pStyle w:val="a9"/>
        <w:numPr>
          <w:ilvl w:val="0"/>
          <w:numId w:val="13"/>
        </w:numPr>
        <w:rPr>
          <w:rFonts w:ascii="HG丸ｺﾞｼｯｸM-PRO" w:eastAsia="HG丸ｺﾞｼｯｸM-PRO" w:hAnsi="HG丸ｺﾞｼｯｸM-PRO"/>
          <w:sz w:val="24"/>
        </w:rPr>
      </w:pPr>
      <w:r w:rsidRPr="00E64769">
        <w:rPr>
          <w:rFonts w:ascii="HG丸ｺﾞｼｯｸM-PRO" w:eastAsia="HG丸ｺﾞｼｯｸM-PRO" w:hAnsi="HG丸ｺﾞｼｯｸM-PRO" w:hint="eastAsia"/>
          <w:sz w:val="24"/>
        </w:rPr>
        <w:t>「</w:t>
      </w:r>
      <w:r w:rsidRPr="00FF0FF6">
        <w:rPr>
          <w:rFonts w:ascii="HG丸ｺﾞｼｯｸM-PRO" w:eastAsia="HG丸ｺﾞｼｯｸM-PRO" w:hAnsi="HG丸ｺﾞｼｯｸM-PRO" w:hint="eastAsia"/>
          <w:sz w:val="24"/>
        </w:rPr>
        <w:t>特発性側弯症術後に第3腰椎椎体および第4腰椎椎弓根骨折を生じ腰部脊柱管狭窄症症状を</w:t>
      </w:r>
    </w:p>
    <w:p w14:paraId="5982598A" w14:textId="77777777" w:rsidR="00077D99" w:rsidRPr="00FF0FF6" w:rsidRDefault="00077D99" w:rsidP="00077D99">
      <w:pPr>
        <w:pStyle w:val="a9"/>
        <w:ind w:left="360" w:firstLine="224"/>
        <w:rPr>
          <w:rFonts w:ascii="HG丸ｺﾞｼｯｸM-PRO" w:eastAsia="HG丸ｺﾞｼｯｸM-PRO" w:hAnsi="HG丸ｺﾞｼｯｸM-PRO"/>
          <w:sz w:val="24"/>
        </w:rPr>
      </w:pPr>
      <w:r w:rsidRPr="00FF0FF6">
        <w:rPr>
          <w:rFonts w:ascii="HG丸ｺﾞｼｯｸM-PRO" w:eastAsia="HG丸ｺﾞｼｯｸM-PRO" w:hAnsi="HG丸ｺﾞｼｯｸM-PRO" w:hint="eastAsia"/>
          <w:sz w:val="24"/>
        </w:rPr>
        <w:t>呈した1例</w:t>
      </w:r>
      <w:r w:rsidRPr="00E64769">
        <w:rPr>
          <w:rFonts w:ascii="HG丸ｺﾞｼｯｸM-PRO" w:eastAsia="HG丸ｺﾞｼｯｸM-PRO" w:hAnsi="HG丸ｺﾞｼｯｸM-PRO" w:hint="eastAsia"/>
          <w:sz w:val="24"/>
        </w:rPr>
        <w:t>」</w:t>
      </w:r>
    </w:p>
    <w:p w14:paraId="78B1DFBE" w14:textId="77777777" w:rsidR="00077D99" w:rsidRDefault="00077D99" w:rsidP="00077D99">
      <w:pPr>
        <w:pStyle w:val="a9"/>
        <w:ind w:left="360" w:firstLine="224"/>
        <w:rPr>
          <w:rFonts w:ascii="HG丸ｺﾞｼｯｸM-PRO" w:eastAsia="HG丸ｺﾞｼｯｸM-PRO" w:hAnsi="HG丸ｺﾞｼｯｸM-PRO"/>
          <w:sz w:val="24"/>
        </w:rPr>
      </w:pPr>
      <w:r w:rsidRPr="00FF0FF6">
        <w:rPr>
          <w:rFonts w:ascii="HG丸ｺﾞｼｯｸM-PRO" w:eastAsia="HG丸ｺﾞｼｯｸM-PRO" w:hAnsi="HG丸ｺﾞｼｯｸM-PRO" w:hint="eastAsia"/>
          <w:sz w:val="24"/>
        </w:rPr>
        <w:t>近畿大学医学部附属病院　○小川智永、宮本裕史、池田光正、橋本和喜、赤木將男</w:t>
      </w:r>
    </w:p>
    <w:p w14:paraId="6D8E8BD6" w14:textId="77777777" w:rsidR="00077D99" w:rsidRDefault="00077D99" w:rsidP="00077D99">
      <w:pPr>
        <w:pStyle w:val="a9"/>
        <w:ind w:left="360" w:firstLine="224"/>
        <w:rPr>
          <w:rFonts w:ascii="HG丸ｺﾞｼｯｸM-PRO" w:eastAsia="HG丸ｺﾞｼｯｸM-PRO" w:hAnsi="HG丸ｺﾞｼｯｸM-PRO"/>
          <w:sz w:val="24"/>
        </w:rPr>
      </w:pPr>
    </w:p>
    <w:p w14:paraId="1C9E5F58" w14:textId="6B623EBB" w:rsidR="00077D99" w:rsidRPr="00AF31BD" w:rsidRDefault="003838ED" w:rsidP="00077D99">
      <w:pPr>
        <w:pStyle w:val="a9"/>
        <w:numPr>
          <w:ilvl w:val="0"/>
          <w:numId w:val="13"/>
        </w:num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w:t>
      </w:r>
      <w:r w:rsidR="00077D99" w:rsidRPr="00FF0FF6">
        <w:rPr>
          <w:rFonts w:ascii="HG丸ｺﾞｼｯｸM-PRO" w:eastAsia="HG丸ｺﾞｼｯｸM-PRO" w:hAnsi="HG丸ｺﾞｼｯｸM-PRO" w:hint="eastAsia"/>
          <w:sz w:val="24"/>
          <w:szCs w:val="22"/>
        </w:rPr>
        <w:t>治療経過に難渋している圧迫骨折後の化膿性脊椎炎の一例</w:t>
      </w:r>
      <w:r w:rsidR="00077D99" w:rsidRPr="00AF31BD">
        <w:rPr>
          <w:rFonts w:ascii="HG丸ｺﾞｼｯｸM-PRO" w:eastAsia="HG丸ｺﾞｼｯｸM-PRO" w:hAnsi="HG丸ｺﾞｼｯｸM-PRO" w:hint="eastAsia"/>
          <w:sz w:val="24"/>
          <w:szCs w:val="22"/>
        </w:rPr>
        <w:t>」</w:t>
      </w:r>
    </w:p>
    <w:p w14:paraId="10976F88" w14:textId="3F869DF6" w:rsidR="00077D99" w:rsidRDefault="00077D99" w:rsidP="00077D99">
      <w:pPr>
        <w:ind w:firstLine="562"/>
        <w:rPr>
          <w:rFonts w:ascii="HG丸ｺﾞｼｯｸM-PRO" w:eastAsia="HG丸ｺﾞｼｯｸM-PRO" w:hAnsi="HG丸ｺﾞｼｯｸM-PRO"/>
          <w:sz w:val="24"/>
        </w:rPr>
      </w:pPr>
      <w:r w:rsidRPr="00FF0FF6">
        <w:rPr>
          <w:rFonts w:ascii="HG丸ｺﾞｼｯｸM-PRO" w:eastAsia="HG丸ｺﾞｼｯｸM-PRO" w:hAnsi="HG丸ｺﾞｼｯｸM-PRO" w:hint="eastAsia"/>
          <w:sz w:val="24"/>
        </w:rPr>
        <w:t xml:space="preserve">さくら会病院　</w:t>
      </w:r>
      <w:r>
        <w:rPr>
          <w:rFonts w:ascii="HG丸ｺﾞｼｯｸM-PRO" w:eastAsia="HG丸ｺﾞｼｯｸM-PRO" w:hAnsi="HG丸ｺﾞｼｯｸM-PRO" w:hint="eastAsia"/>
          <w:sz w:val="24"/>
        </w:rPr>
        <w:t xml:space="preserve">○綾 久文、髙 </w:t>
      </w:r>
      <w:r w:rsidRPr="00FF0FF6">
        <w:rPr>
          <w:rFonts w:ascii="HG丸ｺﾞｼｯｸM-PRO" w:eastAsia="HG丸ｺﾞｼｯｸM-PRO" w:hAnsi="HG丸ｺﾞｼｯｸM-PRO" w:hint="eastAsia"/>
          <w:sz w:val="24"/>
        </w:rPr>
        <w:t>誠治郎、松崎晃治、松村文典</w:t>
      </w:r>
    </w:p>
    <w:p w14:paraId="55FBEC7C" w14:textId="77777777" w:rsidR="00077D99" w:rsidRDefault="00077D99" w:rsidP="00077D99">
      <w:pPr>
        <w:ind w:firstLine="562"/>
        <w:rPr>
          <w:rFonts w:ascii="HG丸ｺﾞｼｯｸM-PRO" w:eastAsia="HG丸ｺﾞｼｯｸM-PRO" w:hAnsi="HG丸ｺﾞｼｯｸM-PRO"/>
          <w:sz w:val="24"/>
        </w:rPr>
      </w:pPr>
    </w:p>
    <w:p w14:paraId="34915127" w14:textId="330D882A" w:rsidR="00077D99" w:rsidRPr="00744A4C" w:rsidRDefault="003838ED" w:rsidP="00077D99">
      <w:pPr>
        <w:pStyle w:val="a9"/>
        <w:numPr>
          <w:ilvl w:val="0"/>
          <w:numId w:val="13"/>
        </w:numPr>
        <w:rPr>
          <w:rFonts w:ascii="HG丸ｺﾞｼｯｸM-PRO" w:eastAsia="HG丸ｺﾞｼｯｸM-PRO" w:hAnsi="HG丸ｺﾞｼｯｸM-PRO"/>
          <w:sz w:val="24"/>
        </w:rPr>
      </w:pPr>
      <w:r>
        <w:rPr>
          <w:rFonts w:ascii="HG丸ｺﾞｼｯｸM-PRO" w:eastAsia="HG丸ｺﾞｼｯｸM-PRO" w:hAnsi="HG丸ｺﾞｼｯｸM-PRO" w:hint="eastAsia"/>
          <w:color w:val="000000"/>
          <w:sz w:val="24"/>
        </w:rPr>
        <w:t>「</w:t>
      </w:r>
      <w:r w:rsidR="00077D99" w:rsidRPr="00FF0FF6">
        <w:rPr>
          <w:rFonts w:ascii="HG丸ｺﾞｼｯｸM-PRO" w:eastAsia="HG丸ｺﾞｼｯｸM-PRO" w:hAnsi="HG丸ｺﾞｼｯｸM-PRO" w:hint="eastAsia"/>
          <w:color w:val="000000"/>
          <w:sz w:val="24"/>
        </w:rPr>
        <w:t>RA環軸椎亜脱臼の術後成績</w:t>
      </w:r>
      <w:r w:rsidR="00077D99" w:rsidRPr="00744A4C">
        <w:rPr>
          <w:rFonts w:ascii="HG丸ｺﾞｼｯｸM-PRO" w:eastAsia="HG丸ｺﾞｼｯｸM-PRO" w:hAnsi="HG丸ｺﾞｼｯｸM-PRO" w:hint="eastAsia"/>
          <w:sz w:val="24"/>
        </w:rPr>
        <w:t xml:space="preserve">」　　　　</w:t>
      </w:r>
    </w:p>
    <w:p w14:paraId="45E32633" w14:textId="77777777" w:rsidR="00077D99" w:rsidRDefault="00077D99" w:rsidP="00077D99">
      <w:pPr>
        <w:ind w:left="3362" w:hanging="2800"/>
        <w:rPr>
          <w:rFonts w:ascii="HG丸ｺﾞｼｯｸM-PRO" w:eastAsia="HG丸ｺﾞｼｯｸM-PRO" w:hAnsi="HG丸ｺﾞｼｯｸM-PRO"/>
          <w:sz w:val="24"/>
        </w:rPr>
      </w:pPr>
      <w:r w:rsidRPr="00FF0FF6">
        <w:rPr>
          <w:rFonts w:ascii="HG丸ｺﾞｼｯｸM-PRO" w:eastAsia="HG丸ｺﾞｼｯｸM-PRO" w:hAnsi="HG丸ｺﾞｼｯｸM-PRO" w:hint="eastAsia"/>
          <w:sz w:val="24"/>
        </w:rPr>
        <w:t xml:space="preserve">近畿大学医学部堺病院　</w:t>
      </w:r>
      <w:r>
        <w:rPr>
          <w:rFonts w:ascii="HG丸ｺﾞｼｯｸM-PRO" w:eastAsia="HG丸ｺﾞｼｯｸM-PRO" w:hAnsi="HG丸ｺﾞｼｯｸM-PRO" w:hint="eastAsia"/>
          <w:sz w:val="24"/>
        </w:rPr>
        <w:t xml:space="preserve">○菊池 啓、嶋田 亘、伊東靖宜、春日浩聡、三平 整、中島 </w:t>
      </w:r>
      <w:r w:rsidRPr="00FF0FF6">
        <w:rPr>
          <w:rFonts w:ascii="HG丸ｺﾞｼｯｸM-PRO" w:eastAsia="HG丸ｺﾞｼｯｸM-PRO" w:hAnsi="HG丸ｺﾞｼｯｸM-PRO" w:hint="eastAsia"/>
          <w:sz w:val="24"/>
        </w:rPr>
        <w:t>仁、</w:t>
      </w:r>
    </w:p>
    <w:p w14:paraId="3CAC2EEF" w14:textId="69F214F2" w:rsidR="00077D99" w:rsidRPr="003838ED" w:rsidRDefault="00077D99" w:rsidP="00077D99">
      <w:pPr>
        <w:ind w:firstLine="3360"/>
        <w:rPr>
          <w:rFonts w:ascii="HG丸ｺﾞｼｯｸM-PRO" w:eastAsia="HG丸ｺﾞｼｯｸM-PRO" w:hAnsi="HG丸ｺﾞｼｯｸM-PRO"/>
          <w:sz w:val="22"/>
          <w:szCs w:val="22"/>
        </w:rPr>
      </w:pPr>
      <w:r w:rsidRPr="00FF0FF6">
        <w:rPr>
          <w:rFonts w:ascii="HG丸ｺﾞｼｯｸM-PRO" w:eastAsia="HG丸ｺﾞｼｯｸM-PRO" w:hAnsi="HG丸ｺﾞｼｯｸM-PRO" w:hint="eastAsia"/>
          <w:sz w:val="24"/>
        </w:rPr>
        <w:t>辻本晴俊</w:t>
      </w:r>
      <w:r w:rsidRPr="003838ED">
        <w:rPr>
          <w:rFonts w:ascii="HG丸ｺﾞｼｯｸM-PRO" w:eastAsia="HG丸ｺﾞｼｯｸM-PRO" w:hAnsi="HG丸ｺﾞｼｯｸM-PRO" w:hint="eastAsia"/>
          <w:sz w:val="22"/>
          <w:szCs w:val="22"/>
        </w:rPr>
        <w:t>（リハビリテーション科）</w:t>
      </w:r>
    </w:p>
    <w:p w14:paraId="171A38E1" w14:textId="77777777" w:rsidR="00077D99" w:rsidRDefault="00077D99" w:rsidP="00077D99">
      <w:pPr>
        <w:ind w:firstLine="3360"/>
        <w:rPr>
          <w:rFonts w:ascii="HG丸ｺﾞｼｯｸM-PRO" w:eastAsia="HG丸ｺﾞｼｯｸM-PRO" w:hAnsi="HG丸ｺﾞｼｯｸM-PRO"/>
          <w:sz w:val="24"/>
        </w:rPr>
      </w:pPr>
    </w:p>
    <w:p w14:paraId="25042F31" w14:textId="77777777" w:rsidR="00077D99" w:rsidRPr="00744A4C" w:rsidRDefault="00077D99" w:rsidP="00077D99">
      <w:pPr>
        <w:pStyle w:val="a9"/>
        <w:numPr>
          <w:ilvl w:val="0"/>
          <w:numId w:val="13"/>
        </w:numPr>
        <w:rPr>
          <w:rFonts w:ascii="HG丸ｺﾞｼｯｸM-PRO" w:eastAsia="HG丸ｺﾞｼｯｸM-PRO" w:hAnsi="HG丸ｺﾞｼｯｸM-PRO"/>
          <w:sz w:val="24"/>
        </w:rPr>
      </w:pPr>
      <w:r w:rsidRPr="00744A4C">
        <w:rPr>
          <w:rFonts w:ascii="HG丸ｺﾞｼｯｸM-PRO" w:eastAsia="HG丸ｺﾞｼｯｸM-PRO" w:hAnsi="HG丸ｺﾞｼｯｸM-PRO" w:hint="eastAsia"/>
          <w:sz w:val="24"/>
        </w:rPr>
        <w:t>「</w:t>
      </w:r>
      <w:r w:rsidRPr="00FF0FF6">
        <w:rPr>
          <w:rFonts w:ascii="HG丸ｺﾞｼｯｸM-PRO" w:eastAsia="HG丸ｺﾞｼｯｸM-PRO" w:hAnsi="HG丸ｺﾞｼｯｸM-PRO" w:cs="ＭＳ ゴシック" w:hint="eastAsia"/>
          <w:kern w:val="0"/>
          <w:sz w:val="24"/>
        </w:rPr>
        <w:t>デノスマブの使用経験</w:t>
      </w:r>
      <w:r w:rsidRPr="00744A4C">
        <w:rPr>
          <w:rFonts w:ascii="HG丸ｺﾞｼｯｸM-PRO" w:eastAsia="HG丸ｺﾞｼｯｸM-PRO" w:hAnsi="HG丸ｺﾞｼｯｸM-PRO" w:hint="eastAsia"/>
          <w:sz w:val="24"/>
        </w:rPr>
        <w:t>」</w:t>
      </w:r>
    </w:p>
    <w:p w14:paraId="0C9E4E46" w14:textId="20DF322E" w:rsidR="00FF0FF6" w:rsidRDefault="00077D99" w:rsidP="00077D99">
      <w:pPr>
        <w:ind w:firstLine="562"/>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近畿大学医学部奈良病院　○山崎顕二、神谷正人、上野貢生、岸本英樹、福本岳史、宗圓 </w:t>
      </w:r>
      <w:r w:rsidRPr="00FF0FF6">
        <w:rPr>
          <w:rFonts w:ascii="HG丸ｺﾞｼｯｸM-PRO" w:eastAsia="HG丸ｺﾞｼｯｸM-PRO" w:hAnsi="HG丸ｺﾞｼｯｸM-PRO" w:hint="eastAsia"/>
          <w:sz w:val="24"/>
        </w:rPr>
        <w:t>聰</w:t>
      </w:r>
    </w:p>
    <w:p w14:paraId="2D94C017" w14:textId="77777777" w:rsidR="00077D99" w:rsidRDefault="00077D99" w:rsidP="00077D99">
      <w:pPr>
        <w:ind w:firstLine="562"/>
        <w:rPr>
          <w:rFonts w:ascii="HG丸ｺﾞｼｯｸM-PRO" w:eastAsia="HG丸ｺﾞｼｯｸM-PRO" w:hAnsi="HG丸ｺﾞｼｯｸM-PRO"/>
          <w:sz w:val="24"/>
        </w:rPr>
      </w:pPr>
    </w:p>
    <w:p w14:paraId="2A606DC1" w14:textId="77777777" w:rsidR="003838ED" w:rsidRPr="00077D99" w:rsidRDefault="003838ED" w:rsidP="00077D99">
      <w:pPr>
        <w:ind w:firstLine="562"/>
        <w:rPr>
          <w:rFonts w:ascii="HG丸ｺﾞｼｯｸM-PRO" w:eastAsia="HG丸ｺﾞｼｯｸM-PRO" w:hAnsi="HG丸ｺﾞｼｯｸM-PRO"/>
          <w:sz w:val="24"/>
        </w:rPr>
      </w:pPr>
    </w:p>
    <w:p w14:paraId="09C491CF" w14:textId="7E7A251A" w:rsidR="00ED0799" w:rsidRPr="00CC42FA" w:rsidRDefault="00F57630" w:rsidP="00F57630">
      <w:pPr>
        <w:rPr>
          <w:rFonts w:ascii="HG丸ｺﾞｼｯｸM-PRO" w:eastAsia="HG丸ｺﾞｼｯｸM-PRO" w:hAnsi="HG丸ｺﾞｼｯｸM-PRO"/>
          <w:sz w:val="24"/>
        </w:rPr>
      </w:pPr>
      <w:r w:rsidRPr="00CC42FA">
        <w:rPr>
          <w:rFonts w:ascii="HG丸ｺﾞｼｯｸM-PRO" w:eastAsia="HG丸ｺﾞｼｯｸM-PRO" w:hAnsi="HG丸ｺﾞｼｯｸM-PRO" w:hint="eastAsia"/>
          <w:sz w:val="28"/>
        </w:rPr>
        <w:t xml:space="preserve">【一般演題　</w:t>
      </w:r>
      <w:r w:rsidR="00BD6043">
        <w:rPr>
          <w:rFonts w:ascii="HG丸ｺﾞｼｯｸM-PRO" w:eastAsia="HG丸ｺﾞｼｯｸM-PRO" w:hAnsi="HG丸ｺﾞｼｯｸM-PRO"/>
          <w:sz w:val="28"/>
        </w:rPr>
        <w:t>II</w:t>
      </w:r>
      <w:r w:rsidRPr="00CC42FA">
        <w:rPr>
          <w:rFonts w:ascii="HG丸ｺﾞｼｯｸM-PRO" w:eastAsia="HG丸ｺﾞｼｯｸM-PRO" w:hAnsi="HG丸ｺﾞｼｯｸM-PRO" w:hint="eastAsia"/>
          <w:sz w:val="28"/>
        </w:rPr>
        <w:t xml:space="preserve">】　</w:t>
      </w:r>
      <w:r w:rsidR="00F96FB8">
        <w:rPr>
          <w:rFonts w:ascii="HG丸ｺﾞｼｯｸM-PRO" w:eastAsia="HG丸ｺﾞｼｯｸM-PRO" w:hAnsi="HG丸ｺﾞｼｯｸM-PRO"/>
          <w:sz w:val="28"/>
        </w:rPr>
        <w:t>15</w:t>
      </w:r>
      <w:r w:rsidR="00E443B2" w:rsidRPr="00CC42FA">
        <w:rPr>
          <w:rFonts w:ascii="HG丸ｺﾞｼｯｸM-PRO" w:eastAsia="HG丸ｺﾞｼｯｸM-PRO" w:hAnsi="HG丸ｺﾞｼｯｸM-PRO" w:hint="eastAsia"/>
          <w:sz w:val="28"/>
        </w:rPr>
        <w:t>：</w:t>
      </w:r>
      <w:r w:rsidR="004C1FC2">
        <w:rPr>
          <w:rFonts w:ascii="HG丸ｺﾞｼｯｸM-PRO" w:eastAsia="HG丸ｺﾞｼｯｸM-PRO" w:hAnsi="HG丸ｺﾞｼｯｸM-PRO" w:hint="eastAsia"/>
          <w:sz w:val="28"/>
        </w:rPr>
        <w:t>40</w:t>
      </w:r>
      <w:r w:rsidR="00935C38" w:rsidRPr="00CC42FA">
        <w:rPr>
          <w:rFonts w:ascii="HG丸ｺﾞｼｯｸM-PRO" w:eastAsia="HG丸ｺﾞｼｯｸM-PRO" w:hAnsi="HG丸ｺﾞｼｯｸM-PRO" w:hint="eastAsia"/>
          <w:sz w:val="28"/>
        </w:rPr>
        <w:t>～</w:t>
      </w:r>
      <w:r w:rsidR="00C46C0B" w:rsidRPr="00CC42FA">
        <w:rPr>
          <w:rFonts w:ascii="HG丸ｺﾞｼｯｸM-PRO" w:eastAsia="HG丸ｺﾞｼｯｸM-PRO" w:hAnsi="HG丸ｺﾞｼｯｸM-PRO"/>
          <w:sz w:val="28"/>
        </w:rPr>
        <w:t>16</w:t>
      </w:r>
      <w:r w:rsidR="00E443B2" w:rsidRPr="00CC42FA">
        <w:rPr>
          <w:rFonts w:ascii="HG丸ｺﾞｼｯｸM-PRO" w:eastAsia="HG丸ｺﾞｼｯｸM-PRO" w:hAnsi="HG丸ｺﾞｼｯｸM-PRO" w:hint="eastAsia"/>
          <w:sz w:val="28"/>
        </w:rPr>
        <w:t>：</w:t>
      </w:r>
      <w:r w:rsidR="004C1FC2">
        <w:rPr>
          <w:rFonts w:ascii="HG丸ｺﾞｼｯｸM-PRO" w:eastAsia="HG丸ｺﾞｼｯｸM-PRO" w:hAnsi="HG丸ｺﾞｼｯｸM-PRO" w:hint="eastAsia"/>
          <w:sz w:val="28"/>
        </w:rPr>
        <w:t>20</w:t>
      </w:r>
      <w:r w:rsidRPr="00CC42FA">
        <w:rPr>
          <w:rFonts w:ascii="HG丸ｺﾞｼｯｸM-PRO" w:eastAsia="HG丸ｺﾞｼｯｸM-PRO" w:hAnsi="HG丸ｺﾞｼｯｸM-PRO" w:hint="eastAsia"/>
          <w:sz w:val="24"/>
        </w:rPr>
        <w:t xml:space="preserve"> （※ 発表6分、質疑応答2分）</w:t>
      </w:r>
    </w:p>
    <w:p w14:paraId="09C491D0" w14:textId="35CE649C" w:rsidR="009B4A6E" w:rsidRDefault="003560D2" w:rsidP="00AA3033">
      <w:pPr>
        <w:ind w:firstLine="450"/>
        <w:rPr>
          <w:rFonts w:ascii="HG丸ｺﾞｼｯｸM-PRO" w:eastAsia="HG丸ｺﾞｼｯｸM-PRO" w:hAnsi="HG丸ｺﾞｼｯｸM-PRO"/>
          <w:sz w:val="24"/>
        </w:rPr>
      </w:pPr>
      <w:r w:rsidRPr="00077D99">
        <w:rPr>
          <w:rFonts w:ascii="HG丸ｺﾞｼｯｸM-PRO" w:eastAsia="HG丸ｺﾞｼｯｸM-PRO" w:hAnsi="HG丸ｺﾞｼｯｸM-PRO" w:hint="eastAsia"/>
          <w:sz w:val="24"/>
        </w:rPr>
        <w:t>座長：</w:t>
      </w:r>
      <w:r w:rsidR="003838ED">
        <w:rPr>
          <w:rFonts w:ascii="HG丸ｺﾞｼｯｸM-PRO" w:eastAsia="HG丸ｺﾞｼｯｸM-PRO" w:hAnsi="HG丸ｺﾞｼｯｸM-PRO" w:hint="eastAsia"/>
          <w:sz w:val="24"/>
        </w:rPr>
        <w:t xml:space="preserve">近畿大学医学部附属病院　</w:t>
      </w:r>
      <w:r w:rsidR="00077D99" w:rsidRPr="00077D99">
        <w:rPr>
          <w:rFonts w:ascii="HG丸ｺﾞｼｯｸM-PRO" w:eastAsia="HG丸ｺﾞｼｯｸM-PRO" w:hAnsi="HG丸ｺﾞｼｯｸM-PRO" w:hint="eastAsia"/>
          <w:sz w:val="24"/>
        </w:rPr>
        <w:t>柿木良介</w:t>
      </w:r>
    </w:p>
    <w:p w14:paraId="3E340FBB" w14:textId="77777777" w:rsidR="00077D99" w:rsidRDefault="00077D99" w:rsidP="00AA3033">
      <w:pPr>
        <w:ind w:firstLine="450"/>
        <w:rPr>
          <w:rFonts w:ascii="HG丸ｺﾞｼｯｸM-PRO" w:eastAsia="HG丸ｺﾞｼｯｸM-PRO" w:hAnsi="HG丸ｺﾞｼｯｸM-PRO"/>
          <w:sz w:val="24"/>
        </w:rPr>
      </w:pPr>
    </w:p>
    <w:p w14:paraId="5550998D" w14:textId="77777777" w:rsidR="00077D99" w:rsidRPr="00744A4C" w:rsidRDefault="00077D99" w:rsidP="00077D99">
      <w:pPr>
        <w:pStyle w:val="a9"/>
        <w:numPr>
          <w:ilvl w:val="0"/>
          <w:numId w:val="13"/>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F0FF6">
        <w:rPr>
          <w:rFonts w:ascii="HG丸ｺﾞｼｯｸM-PRO" w:eastAsia="HG丸ｺﾞｼｯｸM-PRO" w:hAnsi="HG丸ｺﾞｼｯｸM-PRO" w:hint="eastAsia"/>
          <w:sz w:val="24"/>
        </w:rPr>
        <w:t>両側舟状骨骨折後偽関節の1例</w:t>
      </w:r>
      <w:r w:rsidRPr="00744A4C">
        <w:rPr>
          <w:rFonts w:ascii="HG丸ｺﾞｼｯｸM-PRO" w:eastAsia="HG丸ｺﾞｼｯｸM-PRO" w:hAnsi="HG丸ｺﾞｼｯｸM-PRO" w:hint="eastAsia"/>
          <w:sz w:val="24"/>
        </w:rPr>
        <w:t>」</w:t>
      </w:r>
    </w:p>
    <w:p w14:paraId="101FAA11" w14:textId="77777777" w:rsidR="00077D99" w:rsidRDefault="00077D99" w:rsidP="00077D99">
      <w:pPr>
        <w:ind w:firstLine="562"/>
        <w:rPr>
          <w:rFonts w:ascii="HG丸ｺﾞｼｯｸM-PRO" w:eastAsia="HG丸ｺﾞｼｯｸM-PRO" w:hAnsi="HG丸ｺﾞｼｯｸM-PRO"/>
          <w:sz w:val="24"/>
        </w:rPr>
      </w:pPr>
      <w:r w:rsidRPr="00FF0FF6">
        <w:rPr>
          <w:rFonts w:ascii="HG丸ｺﾞｼｯｸM-PRO" w:eastAsia="HG丸ｺﾞｼｯｸM-PRO" w:hAnsi="HG丸ｺﾞｼｯｸM-PRO" w:hint="eastAsia"/>
          <w:sz w:val="24"/>
        </w:rPr>
        <w:t xml:space="preserve">市立岸和田市民病院　</w:t>
      </w:r>
      <w:r>
        <w:rPr>
          <w:rFonts w:ascii="HG丸ｺﾞｼｯｸM-PRO" w:eastAsia="HG丸ｺﾞｼｯｸM-PRO" w:hAnsi="HG丸ｺﾞｼｯｸM-PRO" w:hint="eastAsia"/>
          <w:sz w:val="24"/>
        </w:rPr>
        <w:t xml:space="preserve">○田中寛樹、松下哲尚、中川晃一、岡 </w:t>
      </w:r>
      <w:r w:rsidRPr="00FF0FF6">
        <w:rPr>
          <w:rFonts w:ascii="HG丸ｺﾞｼｯｸM-PRO" w:eastAsia="HG丸ｺﾞｼｯｸM-PRO" w:hAnsi="HG丸ｺﾞｼｯｸM-PRO" w:hint="eastAsia"/>
          <w:sz w:val="24"/>
        </w:rPr>
        <w:t>尚宏、大谷和裕</w:t>
      </w:r>
    </w:p>
    <w:p w14:paraId="425FD2A1" w14:textId="77777777" w:rsidR="00077D99" w:rsidRDefault="00077D99" w:rsidP="00077D99">
      <w:pPr>
        <w:ind w:firstLine="562"/>
        <w:rPr>
          <w:rFonts w:ascii="HG丸ｺﾞｼｯｸM-PRO" w:eastAsia="HG丸ｺﾞｼｯｸM-PRO" w:hAnsi="HG丸ｺﾞｼｯｸM-PRO"/>
          <w:sz w:val="24"/>
        </w:rPr>
      </w:pPr>
    </w:p>
    <w:p w14:paraId="7FF264C7" w14:textId="396E8B5E" w:rsidR="00077D99" w:rsidRPr="00744A4C" w:rsidRDefault="00077D99" w:rsidP="00077D99">
      <w:pPr>
        <w:pStyle w:val="a9"/>
        <w:numPr>
          <w:ilvl w:val="0"/>
          <w:numId w:val="13"/>
        </w:numPr>
        <w:rPr>
          <w:rFonts w:ascii="HG丸ｺﾞｼｯｸM-PRO" w:eastAsia="HG丸ｺﾞｼｯｸM-PRO" w:hAnsi="HG丸ｺﾞｼｯｸM-PRO"/>
          <w:sz w:val="24"/>
        </w:rPr>
      </w:pPr>
      <w:r w:rsidRPr="00744A4C">
        <w:rPr>
          <w:rFonts w:ascii="HG丸ｺﾞｼｯｸM-PRO" w:eastAsia="HG丸ｺﾞｼｯｸM-PRO" w:hAnsi="HG丸ｺﾞｼｯｸM-PRO" w:hint="eastAsia"/>
          <w:sz w:val="24"/>
        </w:rPr>
        <w:t>「</w:t>
      </w:r>
      <w:r w:rsidRPr="00FF0FF6">
        <w:rPr>
          <w:rFonts w:ascii="HG丸ｺﾞｼｯｸM-PRO" w:eastAsia="HG丸ｺﾞｼｯｸM-PRO" w:hAnsi="HG丸ｺﾞｼｯｸM-PRO" w:cs="メイリオ" w:hint="eastAsia"/>
          <w:kern w:val="0"/>
          <w:sz w:val="24"/>
        </w:rPr>
        <w:t>大腿骨頚部骨折に対するHansson Pin</w:t>
      </w:r>
      <w:r w:rsidR="003838ED">
        <w:rPr>
          <w:rFonts w:ascii="HG丸ｺﾞｼｯｸM-PRO" w:eastAsia="HG丸ｺﾞｼｯｸM-PRO" w:hAnsi="HG丸ｺﾞｼｯｸM-PRO" w:cs="メイリオ" w:hint="eastAsia"/>
          <w:kern w:val="0"/>
          <w:sz w:val="24"/>
        </w:rPr>
        <w:t xml:space="preserve"> </w:t>
      </w:r>
      <w:proofErr w:type="spellStart"/>
      <w:r w:rsidRPr="00FF0FF6">
        <w:rPr>
          <w:rFonts w:ascii="HG丸ｺﾞｼｯｸM-PRO" w:eastAsia="HG丸ｺﾞｼｯｸM-PRO" w:hAnsi="HG丸ｺﾞｼｯｸM-PRO" w:cs="メイリオ" w:hint="eastAsia"/>
          <w:kern w:val="0"/>
          <w:sz w:val="24"/>
        </w:rPr>
        <w:t>loc</w:t>
      </w:r>
      <w:proofErr w:type="spellEnd"/>
      <w:r w:rsidRPr="00FF0FF6">
        <w:rPr>
          <w:rFonts w:ascii="HG丸ｺﾞｼｯｸM-PRO" w:eastAsia="HG丸ｺﾞｼｯｸM-PRO" w:hAnsi="HG丸ｺﾞｼｯｸM-PRO" w:cs="メイリオ" w:hint="eastAsia"/>
          <w:kern w:val="0"/>
          <w:sz w:val="24"/>
        </w:rPr>
        <w:t>の使用経験</w:t>
      </w:r>
      <w:r w:rsidRPr="00744A4C">
        <w:rPr>
          <w:rFonts w:ascii="HG丸ｺﾞｼｯｸM-PRO" w:eastAsia="HG丸ｺﾞｼｯｸM-PRO" w:hAnsi="HG丸ｺﾞｼｯｸM-PRO" w:cs="メイリオ" w:hint="eastAsia"/>
          <w:kern w:val="0"/>
          <w:sz w:val="24"/>
        </w:rPr>
        <w:t>」</w:t>
      </w:r>
    </w:p>
    <w:p w14:paraId="1111151D" w14:textId="77777777" w:rsidR="00077D99" w:rsidRDefault="00077D99" w:rsidP="00077D9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FF0FF6">
        <w:rPr>
          <w:rFonts w:ascii="HG丸ｺﾞｼｯｸM-PRO" w:eastAsia="HG丸ｺﾞｼｯｸM-PRO" w:hAnsi="HG丸ｺﾞｼｯｸM-PRO" w:hint="eastAsia"/>
          <w:sz w:val="24"/>
        </w:rPr>
        <w:t xml:space="preserve">樫本病院　</w:t>
      </w:r>
      <w:r>
        <w:rPr>
          <w:rFonts w:ascii="HG丸ｺﾞｼｯｸM-PRO" w:eastAsia="HG丸ｺﾞｼｯｸM-PRO" w:hAnsi="HG丸ｺﾞｼｯｸM-PRO" w:hint="eastAsia"/>
          <w:sz w:val="24"/>
        </w:rPr>
        <w:t>○</w:t>
      </w:r>
      <w:r w:rsidRPr="00FF0FF6">
        <w:rPr>
          <w:rFonts w:ascii="HG丸ｺﾞｼｯｸM-PRO" w:eastAsia="HG丸ｺﾞｼｯｸM-PRO" w:hAnsi="HG丸ｺﾞｼｯｸM-PRO" w:hint="eastAsia"/>
          <w:sz w:val="24"/>
        </w:rPr>
        <w:t>小田　豊、菊山愛一朗、樫本秀好</w:t>
      </w:r>
    </w:p>
    <w:p w14:paraId="712051E3" w14:textId="77777777" w:rsidR="00077D99" w:rsidRDefault="00077D99" w:rsidP="00077D99">
      <w:pPr>
        <w:ind w:firstLine="562"/>
        <w:rPr>
          <w:rFonts w:ascii="HG丸ｺﾞｼｯｸM-PRO" w:eastAsia="HG丸ｺﾞｼｯｸM-PRO" w:hAnsi="HG丸ｺﾞｼｯｸM-PRO"/>
          <w:sz w:val="24"/>
        </w:rPr>
      </w:pPr>
    </w:p>
    <w:p w14:paraId="6EBAF7FA" w14:textId="77777777" w:rsidR="00077D99" w:rsidRPr="00AF31BD" w:rsidRDefault="00077D99" w:rsidP="00077D99">
      <w:pPr>
        <w:pStyle w:val="a9"/>
        <w:numPr>
          <w:ilvl w:val="0"/>
          <w:numId w:val="13"/>
        </w:numPr>
        <w:rPr>
          <w:rFonts w:ascii="HG丸ｺﾞｼｯｸM-PRO" w:eastAsia="HG丸ｺﾞｼｯｸM-PRO" w:hAnsi="HG丸ｺﾞｼｯｸM-PRO"/>
          <w:strike/>
          <w:sz w:val="24"/>
        </w:rPr>
      </w:pPr>
      <w:r w:rsidRPr="00AF31BD">
        <w:rPr>
          <w:rFonts w:ascii="HG丸ｺﾞｼｯｸM-PRO" w:eastAsia="HG丸ｺﾞｼｯｸM-PRO" w:hAnsi="HG丸ｺﾞｼｯｸM-PRO" w:hint="eastAsia"/>
          <w:sz w:val="24"/>
        </w:rPr>
        <w:t>「</w:t>
      </w:r>
      <w:r w:rsidRPr="00FF0FF6">
        <w:rPr>
          <w:rFonts w:ascii="HG丸ｺﾞｼｯｸM-PRO" w:eastAsia="HG丸ｺﾞｼｯｸM-PRO" w:hAnsi="HG丸ｺﾞｼｯｸM-PRO" w:cs="ＭＳ ゴシック" w:hint="eastAsia"/>
          <w:kern w:val="0"/>
          <w:sz w:val="24"/>
        </w:rPr>
        <w:t>ハンソンピンロックの使用経験</w:t>
      </w:r>
      <w:r w:rsidRPr="00AF31BD">
        <w:rPr>
          <w:rFonts w:ascii="HG丸ｺﾞｼｯｸM-PRO" w:eastAsia="HG丸ｺﾞｼｯｸM-PRO" w:hAnsi="HG丸ｺﾞｼｯｸM-PRO" w:cs="ＭＳ ゴシック" w:hint="eastAsia"/>
          <w:kern w:val="0"/>
          <w:sz w:val="24"/>
        </w:rPr>
        <w:t>」</w:t>
      </w:r>
    </w:p>
    <w:p w14:paraId="15C811A8" w14:textId="77777777" w:rsidR="00077D99" w:rsidRPr="00E64769" w:rsidRDefault="00077D99" w:rsidP="00077D99">
      <w:pPr>
        <w:rPr>
          <w:rFonts w:ascii="HG丸ｺﾞｼｯｸM-PRO" w:eastAsia="HG丸ｺﾞｼｯｸM-PRO" w:hAnsi="HG丸ｺﾞｼｯｸM-PRO" w:cs="ＭＳ ゴシック"/>
          <w:kern w:val="0"/>
          <w:sz w:val="24"/>
        </w:rPr>
      </w:pPr>
      <w:r w:rsidRPr="00E64769">
        <w:rPr>
          <w:rFonts w:ascii="HG丸ｺﾞｼｯｸM-PRO" w:eastAsia="HG丸ｺﾞｼｯｸM-PRO" w:hAnsi="HG丸ｺﾞｼｯｸM-PRO" w:cs="ＭＳ ゴシック" w:hint="eastAsia"/>
          <w:kern w:val="0"/>
          <w:sz w:val="24"/>
        </w:rPr>
        <w:t xml:space="preserve">　　</w:t>
      </w:r>
      <w:r>
        <w:rPr>
          <w:rFonts w:ascii="HG丸ｺﾞｼｯｸM-PRO" w:eastAsia="HG丸ｺﾞｼｯｸM-PRO" w:hAnsi="HG丸ｺﾞｼｯｸM-PRO" w:cs="ＭＳ ゴシック" w:hint="eastAsia"/>
          <w:kern w:val="0"/>
          <w:sz w:val="24"/>
        </w:rPr>
        <w:t xml:space="preserve"> 咲花病院　○三木良久、丹 彰浩、</w:t>
      </w:r>
      <w:r w:rsidRPr="00FF0FF6">
        <w:rPr>
          <w:rFonts w:ascii="HG丸ｺﾞｼｯｸM-PRO" w:eastAsia="HG丸ｺﾞｼｯｸM-PRO" w:hAnsi="HG丸ｺﾞｼｯｸM-PRO" w:cs="ＭＳ ゴシック" w:hint="eastAsia"/>
          <w:kern w:val="0"/>
          <w:sz w:val="24"/>
        </w:rPr>
        <w:t>船渡朋久</w:t>
      </w:r>
    </w:p>
    <w:p w14:paraId="6301C0DC" w14:textId="77777777" w:rsidR="00077D99" w:rsidRPr="00077D99" w:rsidRDefault="00077D99" w:rsidP="00077D99">
      <w:pPr>
        <w:jc w:val="left"/>
        <w:rPr>
          <w:rFonts w:ascii="HG丸ｺﾞｼｯｸM-PRO" w:eastAsia="HG丸ｺﾞｼｯｸM-PRO" w:hAnsi="HG丸ｺﾞｼｯｸM-PRO"/>
          <w:sz w:val="24"/>
        </w:rPr>
      </w:pPr>
    </w:p>
    <w:p w14:paraId="1C1BD0E4" w14:textId="1805F0F9" w:rsidR="00077D99" w:rsidRPr="00744A4C" w:rsidRDefault="00077D99" w:rsidP="00077D99">
      <w:pPr>
        <w:pStyle w:val="a9"/>
        <w:numPr>
          <w:ilvl w:val="0"/>
          <w:numId w:val="13"/>
        </w:numPr>
        <w:jc w:val="left"/>
        <w:rPr>
          <w:rFonts w:ascii="HG丸ｺﾞｼｯｸM-PRO" w:eastAsia="HG丸ｺﾞｼｯｸM-PRO" w:hAnsi="HG丸ｺﾞｼｯｸM-PRO"/>
          <w:sz w:val="24"/>
        </w:rPr>
      </w:pPr>
      <w:r w:rsidRPr="00744A4C">
        <w:rPr>
          <w:rFonts w:ascii="HG丸ｺﾞｼｯｸM-PRO" w:eastAsia="HG丸ｺﾞｼｯｸM-PRO" w:hAnsi="HG丸ｺﾞｼｯｸM-PRO" w:hint="eastAsia"/>
          <w:sz w:val="24"/>
        </w:rPr>
        <w:t>「</w:t>
      </w:r>
      <w:r w:rsidR="00621352">
        <w:rPr>
          <w:rFonts w:ascii="HG丸ｺﾞｼｯｸM-PRO" w:eastAsia="HG丸ｺﾞｼｯｸM-PRO" w:hAnsi="HG丸ｺﾞｼｯｸM-PRO" w:hint="eastAsia"/>
          <w:sz w:val="24"/>
        </w:rPr>
        <w:t>骨接合術を行った大腿骨頚部骨折の術後経過</w:t>
      </w:r>
      <w:r w:rsidRPr="00744A4C">
        <w:rPr>
          <w:rFonts w:ascii="HG丸ｺﾞｼｯｸM-PRO" w:eastAsia="HG丸ｺﾞｼｯｸM-PRO" w:hAnsi="HG丸ｺﾞｼｯｸM-PRO" w:hint="eastAsia"/>
          <w:sz w:val="24"/>
        </w:rPr>
        <w:t>」</w:t>
      </w:r>
    </w:p>
    <w:p w14:paraId="72297725" w14:textId="68F4C6A6" w:rsidR="00077D99" w:rsidRPr="005B64DB" w:rsidRDefault="00621352" w:rsidP="00077D99">
      <w:pPr>
        <w:ind w:firstLine="562"/>
        <w:rPr>
          <w:rFonts w:ascii="HG丸ｺﾞｼｯｸM-PRO" w:eastAsia="HG丸ｺﾞｼｯｸM-PRO" w:hAnsi="HG丸ｺﾞｼｯｸM-PRO"/>
          <w:sz w:val="24"/>
        </w:rPr>
      </w:pPr>
      <w:r>
        <w:rPr>
          <w:rFonts w:ascii="HG丸ｺﾞｼｯｸM-PRO" w:eastAsia="HG丸ｺﾞｼｯｸM-PRO" w:hAnsi="HG丸ｺﾞｼｯｸM-PRO" w:hint="eastAsia"/>
          <w:sz w:val="24"/>
        </w:rPr>
        <w:t>かわい</w:t>
      </w:r>
      <w:r w:rsidR="00077D99" w:rsidRPr="00FF0FF6">
        <w:rPr>
          <w:rFonts w:ascii="HG丸ｺﾞｼｯｸM-PRO" w:eastAsia="HG丸ｺﾞｼｯｸM-PRO" w:hAnsi="HG丸ｺﾞｼｯｸM-PRO" w:hint="eastAsia"/>
          <w:sz w:val="24"/>
        </w:rPr>
        <w:t xml:space="preserve">病院　</w:t>
      </w:r>
      <w:r w:rsidR="00077D9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寺脇之博</w:t>
      </w:r>
      <w:r w:rsidR="00077D99" w:rsidRPr="00FF0FF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河合大吾郎</w:t>
      </w:r>
      <w:r w:rsidR="00077D99" w:rsidRPr="00FF0FF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中谷晃之</w:t>
      </w:r>
    </w:p>
    <w:p w14:paraId="3BCCA8BF" w14:textId="77777777" w:rsidR="00077D99" w:rsidRPr="00744A4C" w:rsidRDefault="00077D99" w:rsidP="00077D99">
      <w:pPr>
        <w:ind w:firstLine="450"/>
        <w:rPr>
          <w:rFonts w:ascii="HG丸ｺﾞｼｯｸM-PRO" w:eastAsia="HG丸ｺﾞｼｯｸM-PRO" w:hAnsi="HG丸ｺﾞｼｯｸM-PRO"/>
          <w:sz w:val="24"/>
        </w:rPr>
      </w:pPr>
    </w:p>
    <w:p w14:paraId="2F5D3FC3" w14:textId="77777777" w:rsidR="0060278D" w:rsidRPr="00744A4C" w:rsidRDefault="0060278D" w:rsidP="0060278D">
      <w:pPr>
        <w:pStyle w:val="a9"/>
        <w:numPr>
          <w:ilvl w:val="0"/>
          <w:numId w:val="13"/>
        </w:numPr>
        <w:jc w:val="left"/>
        <w:rPr>
          <w:rFonts w:ascii="HG丸ｺﾞｼｯｸM-PRO" w:eastAsia="HG丸ｺﾞｼｯｸM-PRO" w:hAnsi="HG丸ｺﾞｼｯｸM-PRO"/>
          <w:sz w:val="24"/>
        </w:rPr>
      </w:pPr>
      <w:r w:rsidRPr="00744A4C">
        <w:rPr>
          <w:rFonts w:ascii="HG丸ｺﾞｼｯｸM-PRO" w:eastAsia="HG丸ｺﾞｼｯｸM-PRO" w:hAnsi="HG丸ｺﾞｼｯｸM-PRO" w:hint="eastAsia"/>
          <w:sz w:val="24"/>
        </w:rPr>
        <w:t>「</w:t>
      </w:r>
      <w:r w:rsidRPr="00FF0FF6">
        <w:rPr>
          <w:rFonts w:ascii="HG丸ｺﾞｼｯｸM-PRO" w:eastAsia="HG丸ｺﾞｼｯｸM-PRO" w:hAnsi="HG丸ｺﾞｼｯｸM-PRO" w:hint="eastAsia"/>
          <w:sz w:val="24"/>
        </w:rPr>
        <w:t>腓骨筋腱脱臼を合併した踵骨骨折の1例</w:t>
      </w:r>
      <w:r w:rsidRPr="00744A4C">
        <w:rPr>
          <w:rFonts w:ascii="HG丸ｺﾞｼｯｸM-PRO" w:eastAsia="HG丸ｺﾞｼｯｸM-PRO" w:hAnsi="HG丸ｺﾞｼｯｸM-PRO" w:hint="eastAsia"/>
          <w:sz w:val="24"/>
        </w:rPr>
        <w:t>」</w:t>
      </w:r>
    </w:p>
    <w:p w14:paraId="2763E07A" w14:textId="77777777" w:rsidR="0060278D" w:rsidRPr="005B64DB" w:rsidRDefault="0060278D" w:rsidP="0060278D">
      <w:pPr>
        <w:ind w:firstLine="562"/>
        <w:rPr>
          <w:rFonts w:ascii="HG丸ｺﾞｼｯｸM-PRO" w:eastAsia="HG丸ｺﾞｼｯｸM-PRO" w:hAnsi="HG丸ｺﾞｼｯｸM-PRO"/>
          <w:sz w:val="24"/>
        </w:rPr>
      </w:pPr>
      <w:r w:rsidRPr="00FF0FF6">
        <w:rPr>
          <w:rFonts w:ascii="HG丸ｺﾞｼｯｸM-PRO" w:eastAsia="HG丸ｺﾞｼｯｸM-PRO" w:hAnsi="HG丸ｺﾞｼｯｸM-PRO" w:hint="eastAsia"/>
          <w:sz w:val="24"/>
        </w:rPr>
        <w:t xml:space="preserve">岡記念病院　</w:t>
      </w:r>
      <w:r>
        <w:rPr>
          <w:rFonts w:ascii="HG丸ｺﾞｼｯｸM-PRO" w:eastAsia="HG丸ｺﾞｼｯｸM-PRO" w:hAnsi="HG丸ｺﾞｼｯｸM-PRO" w:hint="eastAsia"/>
          <w:sz w:val="24"/>
        </w:rPr>
        <w:t>○</w:t>
      </w:r>
      <w:r w:rsidRPr="00FF0FF6">
        <w:rPr>
          <w:rFonts w:ascii="HG丸ｺﾞｼｯｸM-PRO" w:eastAsia="HG丸ｺﾞｼｯｸM-PRO" w:hAnsi="HG丸ｺﾞｼｯｸM-PRO" w:hint="eastAsia"/>
          <w:sz w:val="24"/>
        </w:rPr>
        <w:t>中島　仁、上田晃久、岡　貴史</w:t>
      </w:r>
    </w:p>
    <w:p w14:paraId="0A6B8EA3" w14:textId="38577DBA" w:rsidR="00BD6043" w:rsidRDefault="00BD6043" w:rsidP="00BD6043">
      <w:pPr>
        <w:rPr>
          <w:rFonts w:ascii="HG丸ｺﾞｼｯｸM-PRO" w:eastAsia="HG丸ｺﾞｼｯｸM-PRO" w:hAnsi="HG丸ｺﾞｼｯｸM-PRO"/>
          <w:sz w:val="24"/>
        </w:rPr>
      </w:pPr>
      <w:r w:rsidRPr="00CC42FA">
        <w:rPr>
          <w:rFonts w:ascii="HG丸ｺﾞｼｯｸM-PRO" w:eastAsia="HG丸ｺﾞｼｯｸM-PRO" w:hAnsi="HG丸ｺﾞｼｯｸM-PRO" w:hint="eastAsia"/>
          <w:sz w:val="28"/>
        </w:rPr>
        <w:lastRenderedPageBreak/>
        <w:t xml:space="preserve">【一般演題　</w:t>
      </w:r>
      <w:r w:rsidRPr="00CC42FA">
        <w:rPr>
          <w:rFonts w:ascii="HG丸ｺﾞｼｯｸM-PRO" w:eastAsia="HG丸ｺﾞｼｯｸM-PRO" w:hAnsi="HG丸ｺﾞｼｯｸM-PRO"/>
          <w:sz w:val="28"/>
        </w:rPr>
        <w:t>II</w:t>
      </w:r>
      <w:r>
        <w:rPr>
          <w:rFonts w:ascii="HG丸ｺﾞｼｯｸM-PRO" w:eastAsia="HG丸ｺﾞｼｯｸM-PRO" w:hAnsi="HG丸ｺﾞｼｯｸM-PRO"/>
          <w:sz w:val="28"/>
        </w:rPr>
        <w:t>I</w:t>
      </w:r>
      <w:r w:rsidRPr="00CC42FA">
        <w:rPr>
          <w:rFonts w:ascii="HG丸ｺﾞｼｯｸM-PRO" w:eastAsia="HG丸ｺﾞｼｯｸM-PRO" w:hAnsi="HG丸ｺﾞｼｯｸM-PRO" w:hint="eastAsia"/>
          <w:sz w:val="28"/>
        </w:rPr>
        <w:t xml:space="preserve">】　</w:t>
      </w:r>
      <w:r w:rsidR="00F96FB8">
        <w:rPr>
          <w:rFonts w:ascii="HG丸ｺﾞｼｯｸM-PRO" w:eastAsia="HG丸ｺﾞｼｯｸM-PRO" w:hAnsi="HG丸ｺﾞｼｯｸM-PRO"/>
          <w:sz w:val="28"/>
        </w:rPr>
        <w:t>16</w:t>
      </w:r>
      <w:r w:rsidRPr="00CC42FA">
        <w:rPr>
          <w:rFonts w:ascii="HG丸ｺﾞｼｯｸM-PRO" w:eastAsia="HG丸ｺﾞｼｯｸM-PRO" w:hAnsi="HG丸ｺﾞｼｯｸM-PRO" w:hint="eastAsia"/>
          <w:sz w:val="28"/>
        </w:rPr>
        <w:t>：</w:t>
      </w:r>
      <w:r w:rsidR="004C1FC2">
        <w:rPr>
          <w:rFonts w:ascii="HG丸ｺﾞｼｯｸM-PRO" w:eastAsia="HG丸ｺﾞｼｯｸM-PRO" w:hAnsi="HG丸ｺﾞｼｯｸM-PRO" w:hint="eastAsia"/>
          <w:sz w:val="28"/>
        </w:rPr>
        <w:t>2</w:t>
      </w:r>
      <w:r w:rsidR="00F96FB8">
        <w:rPr>
          <w:rFonts w:ascii="HG丸ｺﾞｼｯｸM-PRO" w:eastAsia="HG丸ｺﾞｼｯｸM-PRO" w:hAnsi="HG丸ｺﾞｼｯｸM-PRO" w:hint="eastAsia"/>
          <w:sz w:val="28"/>
        </w:rPr>
        <w:t>0</w:t>
      </w:r>
      <w:r w:rsidRPr="00CC42FA">
        <w:rPr>
          <w:rFonts w:ascii="HG丸ｺﾞｼｯｸM-PRO" w:eastAsia="HG丸ｺﾞｼｯｸM-PRO" w:hAnsi="HG丸ｺﾞｼｯｸM-PRO" w:hint="eastAsia"/>
          <w:sz w:val="28"/>
        </w:rPr>
        <w:t>～</w:t>
      </w:r>
      <w:r w:rsidR="004C1FC2">
        <w:rPr>
          <w:rFonts w:ascii="HG丸ｺﾞｼｯｸM-PRO" w:eastAsia="HG丸ｺﾞｼｯｸM-PRO" w:hAnsi="HG丸ｺﾞｼｯｸM-PRO"/>
          <w:sz w:val="28"/>
        </w:rPr>
        <w:t>17</w:t>
      </w:r>
      <w:r w:rsidRPr="00CC42FA">
        <w:rPr>
          <w:rFonts w:ascii="HG丸ｺﾞｼｯｸM-PRO" w:eastAsia="HG丸ｺﾞｼｯｸM-PRO" w:hAnsi="HG丸ｺﾞｼｯｸM-PRO" w:hint="eastAsia"/>
          <w:sz w:val="28"/>
        </w:rPr>
        <w:t>：</w:t>
      </w:r>
      <w:r w:rsidR="004C1FC2">
        <w:rPr>
          <w:rFonts w:ascii="HG丸ｺﾞｼｯｸM-PRO" w:eastAsia="HG丸ｺﾞｼｯｸM-PRO" w:hAnsi="HG丸ｺﾞｼｯｸM-PRO" w:hint="eastAsia"/>
          <w:sz w:val="28"/>
        </w:rPr>
        <w:t>0</w:t>
      </w:r>
      <w:r w:rsidR="00B73326">
        <w:rPr>
          <w:rFonts w:ascii="HG丸ｺﾞｼｯｸM-PRO" w:eastAsia="HG丸ｺﾞｼｯｸM-PRO" w:hAnsi="HG丸ｺﾞｼｯｸM-PRO" w:hint="eastAsia"/>
          <w:sz w:val="28"/>
        </w:rPr>
        <w:t>0</w:t>
      </w:r>
      <w:r w:rsidRPr="00CC42FA">
        <w:rPr>
          <w:rFonts w:ascii="HG丸ｺﾞｼｯｸM-PRO" w:eastAsia="HG丸ｺﾞｼｯｸM-PRO" w:hAnsi="HG丸ｺﾞｼｯｸM-PRO" w:hint="eastAsia"/>
          <w:sz w:val="24"/>
        </w:rPr>
        <w:t xml:space="preserve"> （※ 発表6分、質疑応答2分）</w:t>
      </w:r>
    </w:p>
    <w:p w14:paraId="01F05032" w14:textId="4850A524" w:rsidR="009B711B" w:rsidRPr="00CC42FA" w:rsidRDefault="009B711B" w:rsidP="009B711B">
      <w:pPr>
        <w:wordWrap w:val="0"/>
        <w:ind w:right="460" w:firstLine="450"/>
        <w:rPr>
          <w:rFonts w:ascii="HG丸ｺﾞｼｯｸM-PRO" w:eastAsia="HG丸ｺﾞｼｯｸM-PRO" w:hAnsi="HG丸ｺﾞｼｯｸM-PRO"/>
          <w:sz w:val="24"/>
        </w:rPr>
      </w:pPr>
      <w:r w:rsidRPr="00077D99">
        <w:rPr>
          <w:rFonts w:ascii="HG丸ｺﾞｼｯｸM-PRO" w:eastAsia="HG丸ｺﾞｼｯｸM-PRO" w:hAnsi="HG丸ｺﾞｼｯｸM-PRO" w:hint="eastAsia"/>
          <w:sz w:val="24"/>
        </w:rPr>
        <w:t>座長：</w:t>
      </w:r>
      <w:r w:rsidR="00745D47" w:rsidRPr="00745D47">
        <w:rPr>
          <w:rFonts w:ascii="HG丸ｺﾞｼｯｸM-PRO" w:eastAsia="HG丸ｺﾞｼｯｸM-PRO" w:hAnsi="HG丸ｺﾞｼｯｸM-PRO" w:hint="eastAsia"/>
          <w:sz w:val="24"/>
        </w:rPr>
        <w:t>にしおか整形外科　西岡栄恵</w:t>
      </w:r>
      <w:bookmarkStart w:id="0" w:name="_GoBack"/>
      <w:bookmarkEnd w:id="0"/>
    </w:p>
    <w:p w14:paraId="7B414FA6" w14:textId="77777777" w:rsidR="009B711B" w:rsidRDefault="009B711B" w:rsidP="009B711B">
      <w:pPr>
        <w:wordWrap w:val="0"/>
        <w:ind w:right="460"/>
        <w:jc w:val="center"/>
        <w:rPr>
          <w:rFonts w:ascii="HG丸ｺﾞｼｯｸM-PRO" w:eastAsia="HG丸ｺﾞｼｯｸM-PRO" w:hAnsi="HG丸ｺﾞｼｯｸM-PRO"/>
          <w:sz w:val="24"/>
        </w:rPr>
      </w:pPr>
    </w:p>
    <w:p w14:paraId="68EF09AB" w14:textId="5A8CAC5A" w:rsidR="00077D99" w:rsidRPr="00AF31BD" w:rsidRDefault="00077D99" w:rsidP="00077D99">
      <w:pPr>
        <w:pStyle w:val="a9"/>
        <w:numPr>
          <w:ilvl w:val="0"/>
          <w:numId w:val="13"/>
        </w:numPr>
        <w:rPr>
          <w:rFonts w:ascii="HG丸ｺﾞｼｯｸM-PRO" w:eastAsia="HG丸ｺﾞｼｯｸM-PRO" w:hAnsi="HG丸ｺﾞｼｯｸM-PRO"/>
          <w:sz w:val="24"/>
          <w:szCs w:val="22"/>
        </w:rPr>
      </w:pPr>
      <w:r w:rsidRPr="00AF31BD">
        <w:rPr>
          <w:rFonts w:ascii="HG丸ｺﾞｼｯｸM-PRO" w:eastAsia="HG丸ｺﾞｼｯｸM-PRO" w:hAnsi="HG丸ｺﾞｼｯｸM-PRO" w:hint="eastAsia"/>
          <w:sz w:val="24"/>
          <w:szCs w:val="22"/>
        </w:rPr>
        <w:t>「</w:t>
      </w:r>
      <w:r w:rsidR="003838ED">
        <w:rPr>
          <w:rFonts w:ascii="HG丸ｺﾞｼｯｸM-PRO" w:eastAsia="HG丸ｺﾞｼｯｸM-PRO" w:hAnsi="HG丸ｺﾞｼｯｸM-PRO" w:hint="eastAsia"/>
          <w:sz w:val="24"/>
          <w:szCs w:val="22"/>
        </w:rPr>
        <w:t>人工膝関節置換術後早期に</w:t>
      </w:r>
      <w:r w:rsidRPr="00FF0FF6">
        <w:rPr>
          <w:rFonts w:ascii="HG丸ｺﾞｼｯｸM-PRO" w:eastAsia="HG丸ｺﾞｼｯｸM-PRO" w:hAnsi="HG丸ｺﾞｼｯｸM-PRO" w:hint="eastAsia"/>
          <w:sz w:val="24"/>
          <w:szCs w:val="22"/>
        </w:rPr>
        <w:t>軽微な外傷で膝蓋骨コンポーネントの破損を来した1例</w:t>
      </w:r>
      <w:r w:rsidRPr="00AF31BD">
        <w:rPr>
          <w:rFonts w:ascii="HG丸ｺﾞｼｯｸM-PRO" w:eastAsia="HG丸ｺﾞｼｯｸM-PRO" w:hAnsi="HG丸ｺﾞｼｯｸM-PRO" w:hint="eastAsia"/>
          <w:sz w:val="24"/>
          <w:szCs w:val="22"/>
        </w:rPr>
        <w:t>」</w:t>
      </w:r>
    </w:p>
    <w:p w14:paraId="3552E4F3" w14:textId="77777777" w:rsidR="00077D99" w:rsidRDefault="00077D99" w:rsidP="00077D99">
      <w:pPr>
        <w:ind w:firstLine="560"/>
        <w:rPr>
          <w:rFonts w:ascii="HG丸ｺﾞｼｯｸM-PRO" w:eastAsia="HG丸ｺﾞｼｯｸM-PRO" w:hAnsi="HG丸ｺﾞｼｯｸM-PRO"/>
          <w:sz w:val="24"/>
          <w:szCs w:val="22"/>
        </w:rPr>
      </w:pPr>
      <w:r w:rsidRPr="00FF0FF6">
        <w:rPr>
          <w:rFonts w:ascii="HG丸ｺﾞｼｯｸM-PRO" w:eastAsia="HG丸ｺﾞｼｯｸM-PRO" w:hAnsi="HG丸ｺﾞｼｯｸM-PRO" w:hint="eastAsia"/>
          <w:sz w:val="24"/>
          <w:szCs w:val="22"/>
        </w:rPr>
        <w:t xml:space="preserve">市立岸和田市民病院　</w:t>
      </w:r>
      <w:r>
        <w:rPr>
          <w:rFonts w:ascii="HG丸ｺﾞｼｯｸM-PRO" w:eastAsia="HG丸ｺﾞｼｯｸM-PRO" w:hAnsi="HG丸ｺﾞｼｯｸM-PRO" w:hint="eastAsia"/>
          <w:sz w:val="24"/>
          <w:szCs w:val="22"/>
        </w:rPr>
        <w:t xml:space="preserve">○岡 </w:t>
      </w:r>
      <w:r w:rsidRPr="00FF0FF6">
        <w:rPr>
          <w:rFonts w:ascii="HG丸ｺﾞｼｯｸM-PRO" w:eastAsia="HG丸ｺﾞｼｯｸM-PRO" w:hAnsi="HG丸ｺﾞｼｯｸM-PRO" w:hint="eastAsia"/>
          <w:sz w:val="24"/>
          <w:szCs w:val="22"/>
        </w:rPr>
        <w:t>尚宏、松下哲尚、中川晃一、田中寛樹、大谷和裕</w:t>
      </w:r>
    </w:p>
    <w:p w14:paraId="2F0188EF" w14:textId="77777777" w:rsidR="00077D99" w:rsidRDefault="00077D99" w:rsidP="009B711B">
      <w:pPr>
        <w:wordWrap w:val="0"/>
        <w:ind w:right="460"/>
        <w:jc w:val="center"/>
        <w:rPr>
          <w:rFonts w:ascii="HG丸ｺﾞｼｯｸM-PRO" w:eastAsia="HG丸ｺﾞｼｯｸM-PRO" w:hAnsi="HG丸ｺﾞｼｯｸM-PRO"/>
          <w:sz w:val="24"/>
        </w:rPr>
      </w:pPr>
    </w:p>
    <w:p w14:paraId="48614996" w14:textId="77777777" w:rsidR="00077D99" w:rsidRPr="00744A4C" w:rsidRDefault="00077D99" w:rsidP="00077D99">
      <w:pPr>
        <w:pStyle w:val="a9"/>
        <w:numPr>
          <w:ilvl w:val="0"/>
          <w:numId w:val="13"/>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F0FF6">
        <w:rPr>
          <w:rFonts w:ascii="HG丸ｺﾞｼｯｸM-PRO" w:eastAsia="HG丸ｺﾞｼｯｸM-PRO" w:hAnsi="HG丸ｺﾞｼｯｸM-PRO" w:hint="eastAsia"/>
          <w:sz w:val="24"/>
        </w:rPr>
        <w:t>反省すべき結核性膝関節炎の1例</w:t>
      </w:r>
      <w:r w:rsidRPr="00744A4C">
        <w:rPr>
          <w:rFonts w:ascii="HG丸ｺﾞｼｯｸM-PRO" w:eastAsia="HG丸ｺﾞｼｯｸM-PRO" w:hAnsi="HG丸ｺﾞｼｯｸM-PRO" w:hint="eastAsia"/>
          <w:sz w:val="24"/>
        </w:rPr>
        <w:t>」</w:t>
      </w:r>
    </w:p>
    <w:p w14:paraId="5750C83F" w14:textId="77777777" w:rsidR="00077D99" w:rsidRPr="00CC42FA" w:rsidRDefault="00077D99" w:rsidP="00077D99">
      <w:pPr>
        <w:ind w:firstLineChars="200" w:firstLine="4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FF0FF6">
        <w:rPr>
          <w:rFonts w:ascii="HG丸ｺﾞｼｯｸM-PRO" w:eastAsia="HG丸ｺﾞｼｯｸM-PRO" w:hAnsi="HG丸ｺﾞｼｯｸM-PRO" w:hint="eastAsia"/>
          <w:sz w:val="24"/>
        </w:rPr>
        <w:t>PL病院</w:t>
      </w:r>
      <w:r>
        <w:rPr>
          <w:rFonts w:ascii="HG丸ｺﾞｼｯｸM-PRO" w:eastAsia="HG丸ｺﾞｼｯｸM-PRO" w:hAnsi="HG丸ｺﾞｼｯｸM-PRO" w:hint="eastAsia"/>
          <w:sz w:val="24"/>
        </w:rPr>
        <w:t xml:space="preserve">  ○斎藤政克、岡本佳之、頭司敏史、三河聡志、松倉 </w:t>
      </w:r>
      <w:r w:rsidRPr="00FF0FF6">
        <w:rPr>
          <w:rFonts w:ascii="HG丸ｺﾞｼｯｸM-PRO" w:eastAsia="HG丸ｺﾞｼｯｸM-PRO" w:hAnsi="HG丸ｺﾞｼｯｸM-PRO" w:hint="eastAsia"/>
          <w:sz w:val="24"/>
        </w:rPr>
        <w:t>登</w:t>
      </w:r>
    </w:p>
    <w:p w14:paraId="11A6D5B5" w14:textId="77777777" w:rsidR="00077D99" w:rsidRPr="00077D99" w:rsidRDefault="00077D99" w:rsidP="009B711B">
      <w:pPr>
        <w:wordWrap w:val="0"/>
        <w:ind w:right="460"/>
        <w:jc w:val="center"/>
        <w:rPr>
          <w:rFonts w:ascii="HG丸ｺﾞｼｯｸM-PRO" w:eastAsia="HG丸ｺﾞｼｯｸM-PRO" w:hAnsi="HG丸ｺﾞｼｯｸM-PRO"/>
          <w:sz w:val="24"/>
        </w:rPr>
      </w:pPr>
    </w:p>
    <w:p w14:paraId="1E90CC65" w14:textId="77777777" w:rsidR="00077D99" w:rsidRPr="00E64769" w:rsidRDefault="00077D99" w:rsidP="00077D99">
      <w:pPr>
        <w:pStyle w:val="a9"/>
        <w:widowControl/>
        <w:numPr>
          <w:ilvl w:val="0"/>
          <w:numId w:val="13"/>
        </w:numPr>
        <w:autoSpaceDE w:val="0"/>
        <w:autoSpaceDN w:val="0"/>
        <w:adjustRightInd w:val="0"/>
        <w:rPr>
          <w:rFonts w:ascii="HG丸ｺﾞｼｯｸM-PRO" w:eastAsia="HG丸ｺﾞｼｯｸM-PRO" w:hAnsi="HG丸ｺﾞｼｯｸM-PRO" w:cs="Arial"/>
          <w:kern w:val="0"/>
          <w:sz w:val="24"/>
        </w:rPr>
      </w:pPr>
      <w:r w:rsidRPr="00E64769">
        <w:rPr>
          <w:rFonts w:ascii="HG丸ｺﾞｼｯｸM-PRO" w:eastAsia="HG丸ｺﾞｼｯｸM-PRO" w:hAnsi="HG丸ｺﾞｼｯｸM-PRO" w:hint="eastAsia"/>
          <w:sz w:val="24"/>
        </w:rPr>
        <w:t>「</w:t>
      </w:r>
      <w:r w:rsidRPr="00FF0FF6">
        <w:rPr>
          <w:rFonts w:ascii="HG丸ｺﾞｼｯｸM-PRO" w:eastAsia="HG丸ｺﾞｼｯｸM-PRO" w:hAnsi="HG丸ｺﾞｼｯｸM-PRO" w:cs="メイリオ" w:hint="eastAsia"/>
          <w:kern w:val="0"/>
          <w:sz w:val="24"/>
        </w:rPr>
        <w:t>術後に発症した骨髄炎2例の治療経験</w:t>
      </w:r>
      <w:r w:rsidRPr="00E64769">
        <w:rPr>
          <w:rFonts w:ascii="HG丸ｺﾞｼｯｸM-PRO" w:eastAsia="HG丸ｺﾞｼｯｸM-PRO" w:hAnsi="HG丸ｺﾞｼｯｸM-PRO" w:cs="メイリオ" w:hint="eastAsia"/>
          <w:kern w:val="0"/>
          <w:sz w:val="24"/>
        </w:rPr>
        <w:t>」</w:t>
      </w:r>
    </w:p>
    <w:p w14:paraId="33FE0D4B" w14:textId="77777777" w:rsidR="00077D99" w:rsidRPr="00DC26D7" w:rsidRDefault="00077D99" w:rsidP="00077D99">
      <w:pPr>
        <w:pStyle w:val="a9"/>
        <w:widowControl/>
        <w:autoSpaceDE w:val="0"/>
        <w:autoSpaceDN w:val="0"/>
        <w:adjustRightInd w:val="0"/>
        <w:ind w:left="360" w:firstLineChars="98" w:firstLine="225"/>
        <w:rPr>
          <w:rFonts w:ascii="HG丸ｺﾞｼｯｸM-PRO" w:eastAsia="HG丸ｺﾞｼｯｸM-PRO" w:hAnsi="HG丸ｺﾞｼｯｸM-PRO" w:cs="メイリオ"/>
          <w:kern w:val="0"/>
          <w:sz w:val="24"/>
        </w:rPr>
      </w:pPr>
      <w:r w:rsidRPr="00FF0FF6">
        <w:rPr>
          <w:rFonts w:ascii="HG丸ｺﾞｼｯｸM-PRO" w:eastAsia="HG丸ｺﾞｼｯｸM-PRO" w:hAnsi="HG丸ｺﾞｼｯｸM-PRO" w:cs="メイリオ" w:hint="eastAsia"/>
          <w:kern w:val="0"/>
          <w:sz w:val="24"/>
        </w:rPr>
        <w:t>育和会記念病院</w:t>
      </w:r>
      <w:r>
        <w:rPr>
          <w:rFonts w:ascii="HG丸ｺﾞｼｯｸM-PRO" w:eastAsia="HG丸ｺﾞｼｯｸM-PRO" w:hAnsi="HG丸ｺﾞｼｯｸM-PRO" w:cs="メイリオ" w:hint="eastAsia"/>
          <w:kern w:val="0"/>
          <w:sz w:val="24"/>
        </w:rPr>
        <w:t xml:space="preserve">　○</w:t>
      </w:r>
      <w:r w:rsidRPr="00FF0FF6">
        <w:rPr>
          <w:rFonts w:ascii="HG丸ｺﾞｼｯｸM-PRO" w:eastAsia="HG丸ｺﾞｼｯｸM-PRO" w:hAnsi="HG丸ｺﾞｼｯｸM-PRO" w:cs="メイリオ" w:hint="eastAsia"/>
          <w:kern w:val="0"/>
          <w:sz w:val="24"/>
        </w:rPr>
        <w:t>八木澤朋弘、新山文夫</w:t>
      </w:r>
    </w:p>
    <w:p w14:paraId="2F9742DB" w14:textId="77777777" w:rsidR="00DC26D7" w:rsidRDefault="00DC26D7" w:rsidP="009B711B">
      <w:pPr>
        <w:rPr>
          <w:rFonts w:ascii="HG丸ｺﾞｼｯｸM-PRO" w:eastAsia="HG丸ｺﾞｼｯｸM-PRO" w:hAnsi="HG丸ｺﾞｼｯｸM-PRO"/>
          <w:sz w:val="24"/>
        </w:rPr>
      </w:pPr>
    </w:p>
    <w:p w14:paraId="58EC997C" w14:textId="2CF67BFB" w:rsidR="00DC26D7" w:rsidRDefault="009B711B" w:rsidP="00077D99">
      <w:pPr>
        <w:pStyle w:val="a9"/>
        <w:numPr>
          <w:ilvl w:val="0"/>
          <w:numId w:val="13"/>
        </w:numPr>
        <w:rPr>
          <w:rFonts w:ascii="HG丸ｺﾞｼｯｸM-PRO" w:eastAsia="HG丸ｺﾞｼｯｸM-PRO" w:hAnsi="HG丸ｺﾞｼｯｸM-PRO"/>
          <w:sz w:val="24"/>
          <w:szCs w:val="22"/>
        </w:rPr>
      </w:pPr>
      <w:r w:rsidRPr="00AF31BD">
        <w:rPr>
          <w:rFonts w:ascii="HG丸ｺﾞｼｯｸM-PRO" w:eastAsia="HG丸ｺﾞｼｯｸM-PRO" w:hAnsi="HG丸ｺﾞｼｯｸM-PRO" w:hint="eastAsia"/>
          <w:sz w:val="24"/>
          <w:szCs w:val="22"/>
        </w:rPr>
        <w:t>「</w:t>
      </w:r>
      <w:r w:rsidR="00077D99">
        <w:rPr>
          <w:rFonts w:ascii="HG丸ｺﾞｼｯｸM-PRO" w:eastAsia="HG丸ｺﾞｼｯｸM-PRO" w:hAnsi="HG丸ｺﾞｼｯｸM-PRO" w:hint="eastAsia"/>
          <w:sz w:val="24"/>
          <w:szCs w:val="22"/>
        </w:rPr>
        <w:t>不適切切除を施行された軟部肉腫に対する追加広範切除術の治療経験」</w:t>
      </w:r>
    </w:p>
    <w:p w14:paraId="06FF2893" w14:textId="7E127BAA" w:rsidR="00077D99" w:rsidRDefault="00077D99" w:rsidP="00077D99">
      <w:pPr>
        <w:pStyle w:val="a9"/>
        <w:ind w:left="36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 xml:space="preserve">　近畿大学医学部附属病院　○橋本和彦、西村俊司、赤木將男</w:t>
      </w:r>
    </w:p>
    <w:p w14:paraId="261F2943" w14:textId="77777777" w:rsidR="00077D99" w:rsidRDefault="00077D99" w:rsidP="00077D99">
      <w:pPr>
        <w:pStyle w:val="a9"/>
        <w:ind w:left="360"/>
        <w:rPr>
          <w:rFonts w:ascii="HG丸ｺﾞｼｯｸM-PRO" w:eastAsia="HG丸ｺﾞｼｯｸM-PRO" w:hAnsi="HG丸ｺﾞｼｯｸM-PRO"/>
          <w:sz w:val="24"/>
          <w:szCs w:val="22"/>
        </w:rPr>
      </w:pPr>
    </w:p>
    <w:p w14:paraId="262B521E" w14:textId="52776A9B" w:rsidR="00FF0FF6" w:rsidRPr="00FF0FF6" w:rsidRDefault="00FF0FF6" w:rsidP="00FF0FF6">
      <w:pPr>
        <w:pStyle w:val="a9"/>
        <w:numPr>
          <w:ilvl w:val="0"/>
          <w:numId w:val="13"/>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F0FF6">
        <w:rPr>
          <w:rFonts w:ascii="HG丸ｺﾞｼｯｸM-PRO" w:eastAsia="HG丸ｺﾞｼｯｸM-PRO" w:hAnsi="HG丸ｺﾞｼｯｸM-PRO" w:hint="eastAsia"/>
          <w:sz w:val="24"/>
        </w:rPr>
        <w:t>RA生物学的製剤治療と悪性腫瘍の合併症</w:t>
      </w:r>
      <w:r>
        <w:rPr>
          <w:rFonts w:ascii="HG丸ｺﾞｼｯｸM-PRO" w:eastAsia="HG丸ｺﾞｼｯｸM-PRO" w:hAnsi="HG丸ｺﾞｼｯｸM-PRO" w:hint="eastAsia"/>
          <w:sz w:val="24"/>
        </w:rPr>
        <w:t>」</w:t>
      </w:r>
    </w:p>
    <w:p w14:paraId="08D97598" w14:textId="2837EA9C" w:rsidR="00FF0FF6" w:rsidRDefault="00FF0FF6" w:rsidP="00FF0FF6">
      <w:pPr>
        <w:ind w:firstLine="562"/>
        <w:rPr>
          <w:rFonts w:ascii="HG丸ｺﾞｼｯｸM-PRO" w:eastAsia="HG丸ｺﾞｼｯｸM-PRO" w:hAnsi="HG丸ｺﾞｼｯｸM-PRO"/>
          <w:sz w:val="24"/>
        </w:rPr>
      </w:pPr>
      <w:r w:rsidRPr="00FF0FF6">
        <w:rPr>
          <w:rFonts w:ascii="HG丸ｺﾞｼｯｸM-PRO" w:eastAsia="HG丸ｺﾞｼｯｸM-PRO" w:hAnsi="HG丸ｺﾞｼｯｸM-PRO" w:hint="eastAsia"/>
          <w:sz w:val="24"/>
        </w:rPr>
        <w:t xml:space="preserve">山口医院　</w:t>
      </w:r>
      <w:r>
        <w:rPr>
          <w:rFonts w:ascii="HG丸ｺﾞｼｯｸM-PRO" w:eastAsia="HG丸ｺﾞｼｯｸM-PRO" w:hAnsi="HG丸ｺﾞｼｯｸM-PRO" w:hint="eastAsia"/>
          <w:sz w:val="24"/>
        </w:rPr>
        <w:t>○</w:t>
      </w:r>
      <w:r w:rsidRPr="00FF0FF6">
        <w:rPr>
          <w:rFonts w:ascii="HG丸ｺﾞｼｯｸM-PRO" w:eastAsia="HG丸ｺﾞｼｯｸM-PRO" w:hAnsi="HG丸ｺﾞｼｯｸM-PRO" w:hint="eastAsia"/>
          <w:sz w:val="24"/>
        </w:rPr>
        <w:t>山口眞一</w:t>
      </w:r>
    </w:p>
    <w:p w14:paraId="44FF33C5" w14:textId="77777777" w:rsidR="00FF0FF6" w:rsidRPr="00744A4C" w:rsidRDefault="00FF0FF6" w:rsidP="00FF0FF6">
      <w:pPr>
        <w:ind w:firstLine="562"/>
        <w:rPr>
          <w:rFonts w:ascii="HG丸ｺﾞｼｯｸM-PRO" w:eastAsia="HG丸ｺﾞｼｯｸM-PRO" w:hAnsi="HG丸ｺﾞｼｯｸM-PRO"/>
          <w:sz w:val="24"/>
        </w:rPr>
      </w:pPr>
    </w:p>
    <w:p w14:paraId="09C491E1" w14:textId="75D47179" w:rsidR="005247B4" w:rsidRPr="00744A4C" w:rsidRDefault="00031BCC" w:rsidP="00031BCC">
      <w:pPr>
        <w:jc w:val="center"/>
        <w:rPr>
          <w:rFonts w:ascii="HG丸ｺﾞｼｯｸM-PRO" w:eastAsia="HG丸ｺﾞｼｯｸM-PRO" w:hAnsi="HG丸ｺﾞｼｯｸM-PRO"/>
          <w:sz w:val="28"/>
        </w:rPr>
      </w:pPr>
      <w:r w:rsidRPr="00744A4C">
        <w:rPr>
          <w:rFonts w:ascii="HG丸ｺﾞｼｯｸM-PRO" w:eastAsia="HG丸ｺﾞｼｯｸM-PRO" w:hAnsi="HG丸ｺﾞｼｯｸM-PRO" w:hint="eastAsia"/>
          <w:sz w:val="28"/>
        </w:rPr>
        <w:t>―</w:t>
      </w:r>
      <w:r w:rsidR="00C728D0" w:rsidRPr="00744A4C">
        <w:rPr>
          <w:rFonts w:ascii="HG丸ｺﾞｼｯｸM-PRO" w:eastAsia="HG丸ｺﾞｼｯｸM-PRO" w:hAnsi="HG丸ｺﾞｼｯｸM-PRO" w:hint="eastAsia"/>
          <w:sz w:val="28"/>
        </w:rPr>
        <w:t>休憩および</w:t>
      </w:r>
      <w:r w:rsidR="008C180C" w:rsidRPr="00744A4C">
        <w:rPr>
          <w:rFonts w:ascii="HG丸ｺﾞｼｯｸM-PRO" w:eastAsia="HG丸ｺﾞｼｯｸM-PRO" w:hAnsi="HG丸ｺﾞｼｯｸM-PRO" w:hint="eastAsia"/>
          <w:sz w:val="28"/>
        </w:rPr>
        <w:t>学術集会最優秀演題賞投票</w:t>
      </w:r>
      <w:r w:rsidRPr="00744A4C">
        <w:rPr>
          <w:rFonts w:ascii="HG丸ｺﾞｼｯｸM-PRO" w:eastAsia="HG丸ｺﾞｼｯｸM-PRO" w:hAnsi="HG丸ｺﾞｼｯｸM-PRO" w:hint="eastAsia"/>
          <w:sz w:val="28"/>
        </w:rPr>
        <w:t>―</w:t>
      </w:r>
    </w:p>
    <w:p w14:paraId="0A43BFD0" w14:textId="64225478" w:rsidR="00FF0FF6" w:rsidRPr="00744A4C" w:rsidRDefault="00897309" w:rsidP="00897309">
      <w:pPr>
        <w:jc w:val="left"/>
        <w:rPr>
          <w:rFonts w:ascii="HG丸ｺﾞｼｯｸM-PRO" w:eastAsia="HG丸ｺﾞｼｯｸM-PRO" w:hAnsi="HG丸ｺﾞｼｯｸM-PRO"/>
          <w:sz w:val="28"/>
          <w:szCs w:val="28"/>
        </w:rPr>
      </w:pPr>
      <w:r w:rsidRPr="00744A4C">
        <w:rPr>
          <w:rFonts w:ascii="HG丸ｺﾞｼｯｸM-PRO" w:eastAsia="HG丸ｺﾞｼｯｸM-PRO" w:hAnsi="HG丸ｺﾞｼｯｸM-PRO" w:hint="eastAsia"/>
          <w:sz w:val="28"/>
          <w:szCs w:val="28"/>
        </w:rPr>
        <w:t>【授賞式】</w:t>
      </w:r>
      <w:r w:rsidR="004C1FC2" w:rsidRPr="00744A4C">
        <w:rPr>
          <w:rFonts w:ascii="HG丸ｺﾞｼｯｸM-PRO" w:eastAsia="HG丸ｺﾞｼｯｸM-PRO" w:hAnsi="HG丸ｺﾞｼｯｸM-PRO"/>
          <w:sz w:val="28"/>
          <w:szCs w:val="28"/>
        </w:rPr>
        <w:t>17:15</w:t>
      </w:r>
      <w:r w:rsidR="006E7E0F" w:rsidRPr="00744A4C">
        <w:rPr>
          <w:rFonts w:ascii="HG丸ｺﾞｼｯｸM-PRO" w:eastAsia="HG丸ｺﾞｼｯｸM-PRO" w:hAnsi="HG丸ｺﾞｼｯｸM-PRO"/>
          <w:sz w:val="28"/>
          <w:szCs w:val="28"/>
        </w:rPr>
        <w:t>-</w:t>
      </w:r>
      <w:r w:rsidRPr="00744A4C">
        <w:rPr>
          <w:rFonts w:ascii="HG丸ｺﾞｼｯｸM-PRO" w:eastAsia="HG丸ｺﾞｼｯｸM-PRO" w:hAnsi="HG丸ｺﾞｼｯｸM-PRO"/>
          <w:sz w:val="28"/>
          <w:szCs w:val="28"/>
        </w:rPr>
        <w:t>17:30</w:t>
      </w:r>
    </w:p>
    <w:p w14:paraId="5AFA1F27" w14:textId="3D7EF679" w:rsidR="005B64DB" w:rsidRPr="00744A4C" w:rsidRDefault="004C1FC2" w:rsidP="00B116C5">
      <w:pPr>
        <w:ind w:firstLine="840"/>
        <w:rPr>
          <w:rFonts w:ascii="HG丸ｺﾞｼｯｸM-PRO" w:eastAsia="HG丸ｺﾞｼｯｸM-PRO" w:hAnsi="HG丸ｺﾞｼｯｸM-PRO"/>
          <w:sz w:val="28"/>
        </w:rPr>
      </w:pPr>
      <w:r w:rsidRPr="00744A4C">
        <w:rPr>
          <w:rFonts w:ascii="HG丸ｺﾞｼｯｸM-PRO" w:eastAsia="HG丸ｺﾞｼｯｸM-PRO" w:hAnsi="HG丸ｺﾞｼｯｸM-PRO" w:hint="eastAsia"/>
          <w:sz w:val="28"/>
        </w:rPr>
        <w:t>【学術集会最優秀演題賞</w:t>
      </w:r>
      <w:r w:rsidR="005B64DB" w:rsidRPr="00744A4C">
        <w:rPr>
          <w:rFonts w:ascii="HG丸ｺﾞｼｯｸM-PRO" w:eastAsia="HG丸ｺﾞｼｯｸM-PRO" w:hAnsi="HG丸ｺﾞｼｯｸM-PRO" w:hint="eastAsia"/>
          <w:sz w:val="28"/>
        </w:rPr>
        <w:t>】　　　　　　　　赤木將男</w:t>
      </w:r>
    </w:p>
    <w:p w14:paraId="5008B6DE" w14:textId="0D71D720" w:rsidR="00EF12C5" w:rsidRDefault="001B1589" w:rsidP="00FF0FF6">
      <w:pPr>
        <w:ind w:firstLine="840"/>
        <w:rPr>
          <w:rFonts w:ascii="HG丸ｺﾞｼｯｸM-PRO" w:eastAsia="HG丸ｺﾞｼｯｸM-PRO" w:hAnsi="HG丸ｺﾞｼｯｸM-PRO"/>
          <w:sz w:val="28"/>
        </w:rPr>
      </w:pPr>
      <w:r w:rsidRPr="00744A4C">
        <w:rPr>
          <w:rFonts w:ascii="HG丸ｺﾞｼｯｸM-PRO" w:eastAsia="HG丸ｺﾞｼｯｸM-PRO" w:hAnsi="HG丸ｺﾞｼｯｸM-PRO" w:hint="eastAsia"/>
          <w:sz w:val="28"/>
        </w:rPr>
        <w:t>【</w:t>
      </w:r>
      <w:r w:rsidR="008C180C" w:rsidRPr="00744A4C">
        <w:rPr>
          <w:rFonts w:ascii="HG丸ｺﾞｼｯｸM-PRO" w:eastAsia="HG丸ｺﾞｼｯｸM-PRO" w:hAnsi="HG丸ｺﾞｼｯｸM-PRO" w:hint="eastAsia"/>
          <w:sz w:val="28"/>
        </w:rPr>
        <w:t>近畿大学整形外科</w:t>
      </w:r>
      <w:r w:rsidR="00DB509A" w:rsidRPr="00744A4C">
        <w:rPr>
          <w:rFonts w:ascii="HG丸ｺﾞｼｯｸM-PRO" w:eastAsia="HG丸ｺﾞｼｯｸM-PRO" w:hAnsi="HG丸ｺﾞｼｯｸM-PRO" w:hint="eastAsia"/>
          <w:sz w:val="28"/>
        </w:rPr>
        <w:t>同門会会長賞</w:t>
      </w:r>
      <w:r w:rsidRPr="00744A4C">
        <w:rPr>
          <w:rFonts w:ascii="HG丸ｺﾞｼｯｸM-PRO" w:eastAsia="HG丸ｺﾞｼｯｸM-PRO" w:hAnsi="HG丸ｺﾞｼｯｸM-PRO" w:hint="eastAsia"/>
          <w:sz w:val="28"/>
        </w:rPr>
        <w:t>】</w:t>
      </w:r>
      <w:r w:rsidR="00A35409" w:rsidRPr="00744A4C">
        <w:rPr>
          <w:rFonts w:ascii="HG丸ｺﾞｼｯｸM-PRO" w:eastAsia="HG丸ｺﾞｼｯｸM-PRO" w:hAnsi="HG丸ｺﾞｼｯｸM-PRO" w:hint="eastAsia"/>
          <w:sz w:val="28"/>
        </w:rPr>
        <w:t xml:space="preserve">　　　　奥野雅男</w:t>
      </w:r>
    </w:p>
    <w:p w14:paraId="5C566FB5" w14:textId="77777777" w:rsidR="00FF0FF6" w:rsidRPr="00744A4C" w:rsidRDefault="00FF0FF6" w:rsidP="00FF0FF6">
      <w:pPr>
        <w:ind w:firstLine="840"/>
        <w:rPr>
          <w:rFonts w:ascii="HG丸ｺﾞｼｯｸM-PRO" w:eastAsia="HG丸ｺﾞｼｯｸM-PRO" w:hAnsi="HG丸ｺﾞｼｯｸM-PRO"/>
          <w:sz w:val="28"/>
        </w:rPr>
      </w:pPr>
    </w:p>
    <w:p w14:paraId="140F6B7E" w14:textId="2E9B89D4" w:rsidR="00FF0FF6" w:rsidRPr="00744A4C" w:rsidRDefault="00626F08" w:rsidP="008C180C">
      <w:pPr>
        <w:rPr>
          <w:rFonts w:ascii="HG丸ｺﾞｼｯｸM-PRO" w:eastAsia="HG丸ｺﾞｼｯｸM-PRO" w:hAnsi="HG丸ｺﾞｼｯｸM-PRO"/>
          <w:sz w:val="28"/>
        </w:rPr>
      </w:pPr>
      <w:r w:rsidRPr="00744A4C">
        <w:rPr>
          <w:rFonts w:ascii="HG丸ｺﾞｼｯｸM-PRO" w:eastAsia="HG丸ｺﾞｼｯｸM-PRO" w:hAnsi="HG丸ｺﾞｼｯｸM-PRO" w:hint="eastAsia"/>
          <w:sz w:val="28"/>
        </w:rPr>
        <w:t>【</w:t>
      </w:r>
      <w:r w:rsidR="001B1589" w:rsidRPr="00744A4C">
        <w:rPr>
          <w:rFonts w:ascii="HG丸ｺﾞｼｯｸM-PRO" w:eastAsia="HG丸ｺﾞｼｯｸM-PRO" w:hAnsi="HG丸ｺﾞｼｯｸM-PRO" w:hint="eastAsia"/>
          <w:sz w:val="28"/>
        </w:rPr>
        <w:t>教育研修講演】</w:t>
      </w:r>
      <w:r w:rsidR="008C180C" w:rsidRPr="00744A4C">
        <w:rPr>
          <w:rFonts w:ascii="HG丸ｺﾞｼｯｸM-PRO" w:eastAsia="HG丸ｺﾞｼｯｸM-PRO" w:hAnsi="HG丸ｺﾞｼｯｸM-PRO" w:hint="eastAsia"/>
          <w:sz w:val="28"/>
        </w:rPr>
        <w:t xml:space="preserve">　17：30～18：30</w:t>
      </w:r>
    </w:p>
    <w:p w14:paraId="09C491E6" w14:textId="6CF0CBD9" w:rsidR="008C180C" w:rsidRDefault="008C180C" w:rsidP="00935C38">
      <w:pPr>
        <w:tabs>
          <w:tab w:val="left" w:pos="4140"/>
          <w:tab w:val="left" w:pos="6480"/>
          <w:tab w:val="left" w:pos="9639"/>
        </w:tabs>
        <w:spacing w:line="400" w:lineRule="exact"/>
        <w:ind w:firstLine="265"/>
        <w:rPr>
          <w:rFonts w:ascii="HG丸ｺﾞｼｯｸM-PRO" w:eastAsia="HG丸ｺﾞｼｯｸM-PRO" w:hAnsi="HG丸ｺﾞｼｯｸM-PRO"/>
          <w:sz w:val="28"/>
          <w:szCs w:val="28"/>
        </w:rPr>
      </w:pPr>
      <w:r w:rsidRPr="0025102F">
        <w:rPr>
          <w:rFonts w:ascii="HG丸ｺﾞｼｯｸM-PRO" w:eastAsia="HG丸ｺﾞｼｯｸM-PRO" w:hAnsi="HG丸ｺﾞｼｯｸM-PRO" w:hint="eastAsia"/>
          <w:sz w:val="28"/>
          <w:szCs w:val="28"/>
        </w:rPr>
        <w:t>座長：</w:t>
      </w:r>
      <w:r w:rsidR="00621352">
        <w:rPr>
          <w:rFonts w:ascii="HG丸ｺﾞｼｯｸM-PRO" w:eastAsia="HG丸ｺﾞｼｯｸM-PRO" w:hAnsi="HG丸ｺﾞｼｯｸM-PRO" w:hint="eastAsia"/>
          <w:sz w:val="28"/>
          <w:szCs w:val="28"/>
        </w:rPr>
        <w:t>ＰＬ病院　斎藤</w:t>
      </w:r>
      <w:r w:rsidR="00FF0FF6" w:rsidRPr="0025102F">
        <w:rPr>
          <w:rFonts w:ascii="HG丸ｺﾞｼｯｸM-PRO" w:eastAsia="HG丸ｺﾞｼｯｸM-PRO" w:hAnsi="HG丸ｺﾞｼｯｸM-PRO" w:hint="eastAsia"/>
          <w:sz w:val="28"/>
          <w:szCs w:val="28"/>
        </w:rPr>
        <w:t>政克</w:t>
      </w:r>
      <w:r w:rsidRPr="0025102F">
        <w:rPr>
          <w:rFonts w:ascii="HG丸ｺﾞｼｯｸM-PRO" w:eastAsia="HG丸ｺﾞｼｯｸM-PRO" w:hAnsi="HG丸ｺﾞｼｯｸM-PRO" w:hint="eastAsia"/>
          <w:sz w:val="28"/>
          <w:szCs w:val="28"/>
        </w:rPr>
        <w:t xml:space="preserve">　先生</w:t>
      </w:r>
    </w:p>
    <w:p w14:paraId="49E48039" w14:textId="77777777" w:rsidR="00DC26D7" w:rsidRPr="00744A4C" w:rsidRDefault="00DC26D7" w:rsidP="00935C38">
      <w:pPr>
        <w:tabs>
          <w:tab w:val="left" w:pos="4140"/>
          <w:tab w:val="left" w:pos="6480"/>
          <w:tab w:val="left" w:pos="9639"/>
        </w:tabs>
        <w:spacing w:line="400" w:lineRule="exact"/>
        <w:ind w:firstLine="265"/>
        <w:rPr>
          <w:rFonts w:ascii="HG丸ｺﾞｼｯｸM-PRO" w:eastAsia="HG丸ｺﾞｼｯｸM-PRO" w:hAnsi="HG丸ｺﾞｼｯｸM-PRO"/>
          <w:sz w:val="28"/>
          <w:szCs w:val="28"/>
        </w:rPr>
      </w:pPr>
    </w:p>
    <w:p w14:paraId="09C491E8" w14:textId="3A06CE04" w:rsidR="008C180C" w:rsidRPr="00744A4C" w:rsidRDefault="00201893" w:rsidP="004D7E1E">
      <w:pPr>
        <w:ind w:firstLine="315"/>
        <w:rPr>
          <w:rFonts w:ascii="HG丸ｺﾞｼｯｸM-PRO" w:eastAsia="HG丸ｺﾞｼｯｸM-PRO" w:hAnsi="HG丸ｺﾞｼｯｸM-PRO"/>
          <w:sz w:val="52"/>
          <w:szCs w:val="52"/>
        </w:rPr>
      </w:pPr>
      <w:r w:rsidRPr="00744A4C">
        <w:rPr>
          <w:rFonts w:ascii="HG丸ｺﾞｼｯｸM-PRO" w:eastAsia="HG丸ｺﾞｼｯｸM-PRO" w:hAnsi="HG丸ｺﾞｼｯｸM-PRO" w:hint="eastAsia"/>
          <w:sz w:val="52"/>
          <w:szCs w:val="52"/>
        </w:rPr>
        <w:t>「</w:t>
      </w:r>
      <w:r w:rsidR="00DC26D7" w:rsidRPr="00DC26D7">
        <w:rPr>
          <w:rFonts w:ascii="HG丸ｺﾞｼｯｸM-PRO" w:eastAsia="HG丸ｺﾞｼｯｸM-PRO" w:hAnsi="HG丸ｺﾞｼｯｸM-PRO" w:hint="eastAsia"/>
          <w:sz w:val="52"/>
          <w:szCs w:val="52"/>
        </w:rPr>
        <w:t>大腿骨頚部・転子部骨折治療のpitfall</w:t>
      </w:r>
      <w:r w:rsidRPr="00744A4C">
        <w:rPr>
          <w:rFonts w:ascii="HG丸ｺﾞｼｯｸM-PRO" w:eastAsia="HG丸ｺﾞｼｯｸM-PRO" w:hAnsi="HG丸ｺﾞｼｯｸM-PRO" w:hint="eastAsia"/>
          <w:sz w:val="52"/>
          <w:szCs w:val="52"/>
        </w:rPr>
        <w:t>」</w:t>
      </w:r>
    </w:p>
    <w:p w14:paraId="09C491EA" w14:textId="1A3453CD" w:rsidR="00D16AB5" w:rsidRDefault="00DC26D7" w:rsidP="00DC26D7">
      <w:pPr>
        <w:ind w:firstLineChars="100" w:firstLine="270"/>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621352">
        <w:rPr>
          <w:rFonts w:ascii="HG丸ｺﾞｼｯｸM-PRO" w:eastAsia="HG丸ｺﾞｼｯｸM-PRO" w:hAnsi="HG丸ｺﾞｼｯｸM-PRO" w:hint="eastAsia"/>
          <w:sz w:val="28"/>
          <w:szCs w:val="32"/>
        </w:rPr>
        <w:t>熊本中央病院　整形外科</w:t>
      </w:r>
      <w:r w:rsidRPr="00DC26D7">
        <w:rPr>
          <w:rFonts w:ascii="HG丸ｺﾞｼｯｸM-PRO" w:eastAsia="HG丸ｺﾞｼｯｸM-PRO" w:hAnsi="HG丸ｺﾞｼｯｸM-PRO" w:hint="eastAsia"/>
          <w:sz w:val="28"/>
          <w:szCs w:val="32"/>
        </w:rPr>
        <w:t>部長　阿部靖之　先生</w:t>
      </w:r>
    </w:p>
    <w:p w14:paraId="0AD8DAD7" w14:textId="77777777" w:rsidR="00FF0FF6" w:rsidRDefault="00FF0FF6" w:rsidP="00DC26D7">
      <w:pPr>
        <w:ind w:firstLineChars="100" w:firstLine="270"/>
        <w:jc w:val="center"/>
        <w:rPr>
          <w:rFonts w:ascii="HG丸ｺﾞｼｯｸM-PRO" w:eastAsia="HG丸ｺﾞｼｯｸM-PRO" w:hAnsi="HG丸ｺﾞｼｯｸM-PRO"/>
          <w:sz w:val="28"/>
          <w:szCs w:val="32"/>
        </w:rPr>
      </w:pPr>
    </w:p>
    <w:p w14:paraId="3DAD33A3" w14:textId="195873E9" w:rsidR="00FF0FF6" w:rsidRPr="00FF0FF6" w:rsidRDefault="00201893" w:rsidP="00FF0FF6">
      <w:pPr>
        <w:pStyle w:val="a9"/>
        <w:numPr>
          <w:ilvl w:val="0"/>
          <w:numId w:val="2"/>
        </w:numPr>
        <w:jc w:val="center"/>
        <w:rPr>
          <w:rFonts w:ascii="HG丸ｺﾞｼｯｸM-PRO" w:eastAsia="HG丸ｺﾞｼｯｸM-PRO" w:hAnsi="HG丸ｺﾞｼｯｸM-PRO"/>
          <w:sz w:val="26"/>
          <w:szCs w:val="26"/>
        </w:rPr>
      </w:pPr>
      <w:r w:rsidRPr="00744A4C">
        <w:rPr>
          <w:rFonts w:ascii="HG丸ｺﾞｼｯｸM-PRO" w:eastAsia="HG丸ｺﾞｼｯｸM-PRO" w:hAnsi="HG丸ｺﾞｼｯｸM-PRO" w:hint="eastAsia"/>
          <w:sz w:val="26"/>
          <w:szCs w:val="26"/>
        </w:rPr>
        <w:t>学術集会終了後、</w:t>
      </w:r>
      <w:r w:rsidR="00D16AB5" w:rsidRPr="00744A4C">
        <w:rPr>
          <w:rFonts w:ascii="HG丸ｺﾞｼｯｸM-PRO" w:eastAsia="HG丸ｺﾞｼｯｸM-PRO" w:hAnsi="HG丸ｺﾞｼｯｸM-PRO" w:hint="eastAsia"/>
          <w:sz w:val="26"/>
          <w:szCs w:val="26"/>
        </w:rPr>
        <w:t>情報交換の場を設けております。</w:t>
      </w:r>
    </w:p>
    <w:p w14:paraId="09C491EC" w14:textId="7EF300B1" w:rsidR="002D0EAD" w:rsidRPr="00744A4C" w:rsidRDefault="002D0EAD" w:rsidP="00077D99">
      <w:pPr>
        <w:widowControl/>
        <w:pBdr>
          <w:left w:val="single" w:sz="48" w:space="15" w:color="2C2517"/>
        </w:pBdr>
        <w:shd w:val="clear" w:color="auto" w:fill="E8E3D5"/>
        <w:spacing w:before="100" w:beforeAutospacing="1" w:after="360" w:line="384" w:lineRule="atLeast"/>
        <w:ind w:firstLineChars="100" w:firstLine="310"/>
        <w:jc w:val="center"/>
        <w:outlineLvl w:val="2"/>
        <w:rPr>
          <w:rFonts w:ascii="HG丸ｺﾞｼｯｸM-PRO" w:eastAsia="HG丸ｺﾞｼｯｸM-PRO" w:hAnsi="HG丸ｺﾞｼｯｸM-PRO" w:cs="Arial"/>
          <w:bCs/>
          <w:color w:val="2C2517"/>
          <w:kern w:val="0"/>
          <w:sz w:val="28"/>
          <w:szCs w:val="20"/>
        </w:rPr>
      </w:pPr>
      <w:r w:rsidRPr="00744A4C">
        <w:rPr>
          <w:rFonts w:ascii="HG丸ｺﾞｼｯｸM-PRO" w:eastAsia="HG丸ｺﾞｼｯｸM-PRO" w:hAnsi="HG丸ｺﾞｼｯｸM-PRO" w:cs="Arial" w:hint="eastAsia"/>
          <w:bCs/>
          <w:color w:val="2C2517"/>
          <w:kern w:val="0"/>
          <w:sz w:val="32"/>
          <w:szCs w:val="20"/>
        </w:rPr>
        <w:lastRenderedPageBreak/>
        <w:t>ホテル･アゴーラ リージェンシー堺</w:t>
      </w:r>
    </w:p>
    <w:p w14:paraId="09C491ED" w14:textId="77777777" w:rsidR="00065E54" w:rsidRDefault="002D0EAD" w:rsidP="00525453">
      <w:pPr>
        <w:widowControl/>
        <w:spacing w:before="100" w:beforeAutospacing="1" w:after="540" w:line="384" w:lineRule="atLeast"/>
        <w:ind w:leftChars="300" w:left="600"/>
        <w:jc w:val="left"/>
        <w:rPr>
          <w:rFonts w:ascii="HG丸ｺﾞｼｯｸM-PRO" w:eastAsia="HG丸ｺﾞｼｯｸM-PRO" w:hAnsi="HG丸ｺﾞｼｯｸM-PRO" w:cs="Arial"/>
          <w:color w:val="625D5B"/>
          <w:kern w:val="0"/>
          <w:sz w:val="24"/>
          <w:szCs w:val="19"/>
        </w:rPr>
      </w:pPr>
      <w:r w:rsidRPr="00744A4C">
        <w:rPr>
          <w:rFonts w:ascii="HG丸ｺﾞｼｯｸM-PRO" w:eastAsia="HG丸ｺﾞｼｯｸM-PRO" w:hAnsi="HG丸ｺﾞｼｯｸM-PRO" w:cs="Arial"/>
          <w:noProof/>
          <w:color w:val="625D5B"/>
          <w:kern w:val="0"/>
          <w:sz w:val="24"/>
          <w:szCs w:val="20"/>
        </w:rPr>
        <w:drawing>
          <wp:anchor distT="0" distB="0" distL="114300" distR="114300" simplePos="0" relativeHeight="251659264" behindDoc="1" locked="0" layoutInCell="1" allowOverlap="1" wp14:anchorId="09C49201" wp14:editId="09C49202">
            <wp:simplePos x="0" y="0"/>
            <wp:positionH relativeFrom="column">
              <wp:posOffset>402590</wp:posOffset>
            </wp:positionH>
            <wp:positionV relativeFrom="paragraph">
              <wp:posOffset>532130</wp:posOffset>
            </wp:positionV>
            <wp:extent cx="5581650" cy="3406140"/>
            <wp:effectExtent l="19050" t="19050" r="19050" b="22860"/>
            <wp:wrapTight wrapText="bothSides">
              <wp:wrapPolygon edited="0">
                <wp:start x="-74" y="-121"/>
                <wp:lineTo x="-74" y="21624"/>
                <wp:lineTo x="21600" y="21624"/>
                <wp:lineTo x="21600" y="-121"/>
                <wp:lineTo x="-74" y="-121"/>
              </wp:wrapPolygon>
            </wp:wrapTight>
            <wp:docPr id="2" name="図 2" descr="http://www.agoraregency-sakai.com/about/access/img/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oraregency-sakai.com/about/access/img/map.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3406140"/>
                    </a:xfrm>
                    <a:prstGeom prst="rect">
                      <a:avLst/>
                    </a:prstGeom>
                    <a:noFill/>
                    <a:ln w="12700">
                      <a:solidFill>
                        <a:sysClr val="windowText" lastClr="000000"/>
                      </a:solidFill>
                    </a:ln>
                  </pic:spPr>
                </pic:pic>
              </a:graphicData>
            </a:graphic>
          </wp:anchor>
        </w:drawing>
      </w:r>
      <w:r w:rsidRPr="00744A4C">
        <w:rPr>
          <w:rFonts w:ascii="HG丸ｺﾞｼｯｸM-PRO" w:eastAsia="HG丸ｺﾞｼｯｸM-PRO" w:hAnsi="HG丸ｺﾞｼｯｸM-PRO" w:cs="Arial" w:hint="eastAsia"/>
          <w:color w:val="625D5B"/>
          <w:kern w:val="0"/>
          <w:sz w:val="24"/>
          <w:szCs w:val="19"/>
        </w:rPr>
        <w:t>〒590-0985</w:t>
      </w:r>
      <w:r w:rsidR="00525453" w:rsidRPr="00744A4C">
        <w:rPr>
          <w:rFonts w:ascii="HG丸ｺﾞｼｯｸM-PRO" w:eastAsia="HG丸ｺﾞｼｯｸM-PRO" w:hAnsi="HG丸ｺﾞｼｯｸM-PRO" w:cs="Arial" w:hint="eastAsia"/>
          <w:color w:val="625D5B"/>
          <w:kern w:val="0"/>
          <w:sz w:val="24"/>
          <w:szCs w:val="19"/>
        </w:rPr>
        <w:t xml:space="preserve">　</w:t>
      </w:r>
      <w:r w:rsidRPr="00744A4C">
        <w:rPr>
          <w:rFonts w:ascii="HG丸ｺﾞｼｯｸM-PRO" w:eastAsia="HG丸ｺﾞｼｯｸM-PRO" w:hAnsi="HG丸ｺﾞｼｯｸM-PRO" w:cs="Arial" w:hint="eastAsia"/>
          <w:color w:val="625D5B"/>
          <w:kern w:val="0"/>
          <w:sz w:val="24"/>
          <w:szCs w:val="19"/>
        </w:rPr>
        <w:t>大阪府堺市堺区戎島町4-45-1　（南海本線「堺」駅西口に直結</w:t>
      </w:r>
      <w:r w:rsidRPr="00033E57">
        <w:rPr>
          <w:rFonts w:ascii="HG丸ｺﾞｼｯｸM-PRO" w:eastAsia="HG丸ｺﾞｼｯｸM-PRO" w:hAnsi="HG丸ｺﾞｼｯｸM-PRO" w:cs="Arial"/>
          <w:color w:val="625D5B"/>
          <w:kern w:val="0"/>
          <w:sz w:val="24"/>
          <w:szCs w:val="19"/>
        </w:rPr>
        <w:t>）</w:t>
      </w:r>
      <w:r w:rsidRPr="00033E57">
        <w:rPr>
          <w:rFonts w:ascii="HG丸ｺﾞｼｯｸM-PRO" w:eastAsia="HG丸ｺﾞｼｯｸM-PRO" w:hAnsi="HG丸ｺﾞｼｯｸM-PRO" w:cs="Arial" w:hint="eastAsia"/>
          <w:color w:val="625D5B"/>
          <w:kern w:val="0"/>
          <w:sz w:val="24"/>
          <w:szCs w:val="19"/>
        </w:rPr>
        <w:br/>
        <w:t>TEL：072-224-1121</w:t>
      </w:r>
      <w:r w:rsidR="00525453" w:rsidRPr="00033E57">
        <w:rPr>
          <w:rFonts w:ascii="HG丸ｺﾞｼｯｸM-PRO" w:eastAsia="HG丸ｺﾞｼｯｸM-PRO" w:hAnsi="HG丸ｺﾞｼｯｸM-PRO" w:cs="Arial" w:hint="eastAsia"/>
          <w:color w:val="625D5B"/>
          <w:kern w:val="0"/>
          <w:sz w:val="24"/>
          <w:szCs w:val="19"/>
        </w:rPr>
        <w:t xml:space="preserve">　　　</w:t>
      </w:r>
      <w:r w:rsidRPr="00033E57">
        <w:rPr>
          <w:rFonts w:ascii="HG丸ｺﾞｼｯｸM-PRO" w:eastAsia="HG丸ｺﾞｼｯｸM-PRO" w:hAnsi="HG丸ｺﾞｼｯｸM-PRO" w:cs="Arial" w:hint="eastAsia"/>
          <w:color w:val="625D5B"/>
          <w:kern w:val="0"/>
          <w:sz w:val="24"/>
          <w:szCs w:val="19"/>
        </w:rPr>
        <w:t>FAX：072-224-1120</w:t>
      </w:r>
    </w:p>
    <w:p w14:paraId="09C491EE" w14:textId="77777777" w:rsidR="00160B76" w:rsidRPr="00033E57" w:rsidRDefault="002D0EAD" w:rsidP="00525453">
      <w:pPr>
        <w:widowControl/>
        <w:spacing w:before="100" w:beforeAutospacing="1" w:after="540" w:line="384" w:lineRule="atLeast"/>
        <w:ind w:leftChars="300" w:left="600"/>
        <w:jc w:val="left"/>
        <w:rPr>
          <w:rFonts w:ascii="HG丸ｺﾞｼｯｸM-PRO" w:eastAsia="HG丸ｺﾞｼｯｸM-PRO" w:hAnsi="HG丸ｺﾞｼｯｸM-PRO"/>
          <w:sz w:val="24"/>
          <w:szCs w:val="20"/>
        </w:rPr>
      </w:pPr>
      <w:r w:rsidRPr="00033E57">
        <w:rPr>
          <w:rFonts w:ascii="HG丸ｺﾞｼｯｸM-PRO" w:eastAsia="HG丸ｺﾞｼｯｸM-PRO" w:hAnsi="HG丸ｺﾞｼｯｸM-PRO" w:cs="Arial" w:hint="eastAsia"/>
          <w:b/>
          <w:color w:val="625D5B"/>
          <w:kern w:val="0"/>
          <w:sz w:val="24"/>
          <w:szCs w:val="19"/>
        </w:rPr>
        <w:br/>
      </w:r>
    </w:p>
    <w:p w14:paraId="09C491EF" w14:textId="77777777" w:rsidR="00525453" w:rsidRPr="00033E57" w:rsidRDefault="00525453" w:rsidP="00525453">
      <w:pPr>
        <w:widowControl/>
        <w:spacing w:before="100" w:beforeAutospacing="1" w:after="540" w:line="384" w:lineRule="atLeast"/>
        <w:ind w:leftChars="300" w:left="600"/>
        <w:jc w:val="left"/>
        <w:rPr>
          <w:rFonts w:ascii="HG丸ｺﾞｼｯｸM-PRO" w:eastAsia="HG丸ｺﾞｼｯｸM-PRO" w:hAnsi="HG丸ｺﾞｼｯｸM-PRO"/>
          <w:sz w:val="24"/>
          <w:szCs w:val="20"/>
        </w:rPr>
      </w:pPr>
    </w:p>
    <w:p w14:paraId="09C491F0" w14:textId="77777777" w:rsidR="00525453" w:rsidRPr="00033E57" w:rsidRDefault="00525453" w:rsidP="00525453">
      <w:pPr>
        <w:widowControl/>
        <w:spacing w:before="100" w:beforeAutospacing="1" w:after="540" w:line="384" w:lineRule="atLeast"/>
        <w:ind w:leftChars="300" w:left="600"/>
        <w:jc w:val="left"/>
        <w:rPr>
          <w:rFonts w:ascii="HG丸ｺﾞｼｯｸM-PRO" w:eastAsia="HG丸ｺﾞｼｯｸM-PRO" w:hAnsi="HG丸ｺﾞｼｯｸM-PRO"/>
          <w:sz w:val="24"/>
          <w:szCs w:val="20"/>
        </w:rPr>
      </w:pPr>
    </w:p>
    <w:p w14:paraId="09C491F1" w14:textId="77777777" w:rsidR="00525453" w:rsidRPr="00033E57" w:rsidRDefault="00525453" w:rsidP="00525453">
      <w:pPr>
        <w:widowControl/>
        <w:spacing w:before="100" w:beforeAutospacing="1" w:after="540" w:line="384" w:lineRule="atLeast"/>
        <w:ind w:leftChars="300" w:left="600"/>
        <w:jc w:val="left"/>
        <w:rPr>
          <w:rFonts w:ascii="HG丸ｺﾞｼｯｸM-PRO" w:eastAsia="HG丸ｺﾞｼｯｸM-PRO" w:hAnsi="HG丸ｺﾞｼｯｸM-PRO"/>
          <w:sz w:val="24"/>
          <w:szCs w:val="20"/>
        </w:rPr>
      </w:pPr>
    </w:p>
    <w:p w14:paraId="09C491F2" w14:textId="77777777" w:rsidR="00525453" w:rsidRPr="00033E57" w:rsidRDefault="00525453" w:rsidP="00525453">
      <w:pPr>
        <w:widowControl/>
        <w:spacing w:before="100" w:beforeAutospacing="1" w:after="540" w:line="384" w:lineRule="atLeast"/>
        <w:ind w:leftChars="300" w:left="600"/>
        <w:jc w:val="left"/>
        <w:rPr>
          <w:rFonts w:ascii="HG丸ｺﾞｼｯｸM-PRO" w:eastAsia="HG丸ｺﾞｼｯｸM-PRO" w:hAnsi="HG丸ｺﾞｼｯｸM-PRO"/>
          <w:sz w:val="24"/>
          <w:szCs w:val="20"/>
        </w:rPr>
      </w:pPr>
    </w:p>
    <w:p w14:paraId="6578C989" w14:textId="77777777" w:rsidR="00CE72C7" w:rsidRDefault="00CE72C7" w:rsidP="00CE72C7">
      <w:pPr>
        <w:widowControl/>
        <w:spacing w:before="100" w:beforeAutospacing="1" w:after="540" w:line="384" w:lineRule="atLeast"/>
        <w:jc w:val="left"/>
        <w:rPr>
          <w:rFonts w:ascii="HG丸ｺﾞｼｯｸM-PRO" w:eastAsia="HG丸ｺﾞｼｯｸM-PRO" w:hAnsi="HG丸ｺﾞｼｯｸM-PRO"/>
          <w:sz w:val="24"/>
          <w:szCs w:val="20"/>
        </w:rPr>
      </w:pPr>
    </w:p>
    <w:p w14:paraId="35FBD253" w14:textId="0ED1D96A" w:rsidR="00CE72C7" w:rsidRPr="00033E57" w:rsidRDefault="00CE72C7" w:rsidP="00CE72C7">
      <w:pPr>
        <w:widowControl/>
        <w:spacing w:before="100" w:beforeAutospacing="1" w:after="540" w:line="384" w:lineRule="atLeast"/>
        <w:jc w:val="left"/>
        <w:rPr>
          <w:rFonts w:ascii="HG丸ｺﾞｼｯｸM-PRO" w:eastAsia="HG丸ｺﾞｼｯｸM-PRO" w:hAnsi="HG丸ｺﾞｼｯｸM-PRO"/>
          <w:sz w:val="24"/>
          <w:szCs w:val="20"/>
        </w:rPr>
      </w:pPr>
      <w:r>
        <w:rPr>
          <w:rFonts w:ascii="HG丸ｺﾞｼｯｸM-PRO" w:eastAsia="HG丸ｺﾞｼｯｸM-PRO" w:hAnsi="HG丸ｺﾞｼｯｸM-PRO"/>
          <w:noProof/>
          <w:sz w:val="24"/>
          <w:szCs w:val="20"/>
        </w:rPr>
        <w:drawing>
          <wp:inline distT="0" distB="0" distL="0" distR="0" wp14:anchorId="6A56683B" wp14:editId="6C3B517F">
            <wp:extent cx="6484620" cy="419548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4620" cy="4195482"/>
                    </a:xfrm>
                    <a:prstGeom prst="rect">
                      <a:avLst/>
                    </a:prstGeom>
                    <a:noFill/>
                    <a:ln>
                      <a:noFill/>
                    </a:ln>
                  </pic:spPr>
                </pic:pic>
              </a:graphicData>
            </a:graphic>
          </wp:inline>
        </w:drawing>
      </w:r>
    </w:p>
    <w:sectPr w:rsidR="00CE72C7" w:rsidRPr="00033E57" w:rsidSect="0078492C">
      <w:pgSz w:w="11907" w:h="16839" w:code="9"/>
      <w:pgMar w:top="1134" w:right="851" w:bottom="1134" w:left="851" w:header="851" w:footer="992" w:gutter="0"/>
      <w:cols w:space="425"/>
      <w:docGrid w:type="linesAndChars" w:linePitch="34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45F8" w14:textId="77777777" w:rsidR="00D57801" w:rsidRDefault="00D57801" w:rsidP="0098270C">
      <w:r>
        <w:separator/>
      </w:r>
    </w:p>
  </w:endnote>
  <w:endnote w:type="continuationSeparator" w:id="0">
    <w:p w14:paraId="1D8D98AD" w14:textId="77777777" w:rsidR="00D57801" w:rsidRDefault="00D57801" w:rsidP="0098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35885" w14:textId="77777777" w:rsidR="00D57801" w:rsidRDefault="00D57801" w:rsidP="0098270C">
      <w:r>
        <w:separator/>
      </w:r>
    </w:p>
  </w:footnote>
  <w:footnote w:type="continuationSeparator" w:id="0">
    <w:p w14:paraId="4BD4DBBB" w14:textId="77777777" w:rsidR="00D57801" w:rsidRDefault="00D57801" w:rsidP="00982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600"/>
    <w:multiLevelType w:val="hybridMultilevel"/>
    <w:tmpl w:val="574EA796"/>
    <w:lvl w:ilvl="0" w:tplc="C400C170">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D5D517D"/>
    <w:multiLevelType w:val="hybridMultilevel"/>
    <w:tmpl w:val="76086EC4"/>
    <w:lvl w:ilvl="0" w:tplc="1DE062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D831794"/>
    <w:multiLevelType w:val="hybridMultilevel"/>
    <w:tmpl w:val="2494B4A0"/>
    <w:lvl w:ilvl="0" w:tplc="530078D0">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DDE21A2"/>
    <w:multiLevelType w:val="hybridMultilevel"/>
    <w:tmpl w:val="AB3A64FA"/>
    <w:lvl w:ilvl="0" w:tplc="47CCC6D6">
      <w:start w:val="13"/>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5B073E"/>
    <w:multiLevelType w:val="hybridMultilevel"/>
    <w:tmpl w:val="8CAE9626"/>
    <w:lvl w:ilvl="0" w:tplc="B43A8896">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D775EF"/>
    <w:multiLevelType w:val="hybridMultilevel"/>
    <w:tmpl w:val="53F8DD18"/>
    <w:lvl w:ilvl="0" w:tplc="8AFC7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B13326"/>
    <w:multiLevelType w:val="hybridMultilevel"/>
    <w:tmpl w:val="3CF297E2"/>
    <w:lvl w:ilvl="0" w:tplc="FAE81AEC">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8EE6F15"/>
    <w:multiLevelType w:val="hybridMultilevel"/>
    <w:tmpl w:val="237CA722"/>
    <w:lvl w:ilvl="0" w:tplc="78CEF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4751B97"/>
    <w:multiLevelType w:val="hybridMultilevel"/>
    <w:tmpl w:val="7528E7A4"/>
    <w:lvl w:ilvl="0" w:tplc="49362BB8">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D813944"/>
    <w:multiLevelType w:val="hybridMultilevel"/>
    <w:tmpl w:val="6C6020AC"/>
    <w:lvl w:ilvl="0" w:tplc="4D844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6A4FA0"/>
    <w:multiLevelType w:val="hybridMultilevel"/>
    <w:tmpl w:val="0DB8AFD2"/>
    <w:lvl w:ilvl="0" w:tplc="F2B0E5B0">
      <w:start w:val="13"/>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93415AD"/>
    <w:multiLevelType w:val="hybridMultilevel"/>
    <w:tmpl w:val="E9E8E828"/>
    <w:lvl w:ilvl="0" w:tplc="A2E6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E5A12F4"/>
    <w:multiLevelType w:val="hybridMultilevel"/>
    <w:tmpl w:val="3ADC61DE"/>
    <w:lvl w:ilvl="0" w:tplc="036CC148">
      <w:start w:val="3"/>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0"/>
  </w:num>
  <w:num w:numId="4">
    <w:abstractNumId w:val="5"/>
  </w:num>
  <w:num w:numId="5">
    <w:abstractNumId w:val="11"/>
  </w:num>
  <w:num w:numId="6">
    <w:abstractNumId w:val="9"/>
  </w:num>
  <w:num w:numId="7">
    <w:abstractNumId w:val="12"/>
  </w:num>
  <w:num w:numId="8">
    <w:abstractNumId w:val="2"/>
  </w:num>
  <w:num w:numId="9">
    <w:abstractNumId w:val="6"/>
  </w:num>
  <w:num w:numId="10">
    <w:abstractNumId w:val="8"/>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CC"/>
    <w:rsid w:val="0002116C"/>
    <w:rsid w:val="000215F8"/>
    <w:rsid w:val="0002209E"/>
    <w:rsid w:val="000251CE"/>
    <w:rsid w:val="00031BCC"/>
    <w:rsid w:val="00033E57"/>
    <w:rsid w:val="00034498"/>
    <w:rsid w:val="00042D12"/>
    <w:rsid w:val="0005166E"/>
    <w:rsid w:val="00054D0D"/>
    <w:rsid w:val="0006229D"/>
    <w:rsid w:val="00065E54"/>
    <w:rsid w:val="00072100"/>
    <w:rsid w:val="00077D99"/>
    <w:rsid w:val="00092762"/>
    <w:rsid w:val="00092D15"/>
    <w:rsid w:val="000A6C6E"/>
    <w:rsid w:val="000C6DBC"/>
    <w:rsid w:val="000D0FA4"/>
    <w:rsid w:val="000E17D3"/>
    <w:rsid w:val="000E3E01"/>
    <w:rsid w:val="00100DB2"/>
    <w:rsid w:val="001119CA"/>
    <w:rsid w:val="001278B4"/>
    <w:rsid w:val="00135149"/>
    <w:rsid w:val="001377BE"/>
    <w:rsid w:val="001431B1"/>
    <w:rsid w:val="00157B9A"/>
    <w:rsid w:val="00160B76"/>
    <w:rsid w:val="0016558C"/>
    <w:rsid w:val="00172A68"/>
    <w:rsid w:val="001A29D6"/>
    <w:rsid w:val="001B1589"/>
    <w:rsid w:val="001B41A3"/>
    <w:rsid w:val="001E1921"/>
    <w:rsid w:val="001F4082"/>
    <w:rsid w:val="00201732"/>
    <w:rsid w:val="00201893"/>
    <w:rsid w:val="002151D9"/>
    <w:rsid w:val="00221A03"/>
    <w:rsid w:val="002224DB"/>
    <w:rsid w:val="00237F79"/>
    <w:rsid w:val="00241952"/>
    <w:rsid w:val="0025102F"/>
    <w:rsid w:val="0026064B"/>
    <w:rsid w:val="00264E59"/>
    <w:rsid w:val="002A460F"/>
    <w:rsid w:val="002B358A"/>
    <w:rsid w:val="002D0EAD"/>
    <w:rsid w:val="002D6512"/>
    <w:rsid w:val="002F2345"/>
    <w:rsid w:val="002F45B6"/>
    <w:rsid w:val="00302AB5"/>
    <w:rsid w:val="00311E01"/>
    <w:rsid w:val="00320266"/>
    <w:rsid w:val="00324247"/>
    <w:rsid w:val="00330533"/>
    <w:rsid w:val="003560D2"/>
    <w:rsid w:val="00373B1D"/>
    <w:rsid w:val="0038165E"/>
    <w:rsid w:val="003838ED"/>
    <w:rsid w:val="00385502"/>
    <w:rsid w:val="003855FD"/>
    <w:rsid w:val="00393751"/>
    <w:rsid w:val="003973CD"/>
    <w:rsid w:val="003A3357"/>
    <w:rsid w:val="003A7A57"/>
    <w:rsid w:val="003A7B26"/>
    <w:rsid w:val="003B54F7"/>
    <w:rsid w:val="003C779D"/>
    <w:rsid w:val="003D14C2"/>
    <w:rsid w:val="003D64F5"/>
    <w:rsid w:val="003E16C3"/>
    <w:rsid w:val="004073A7"/>
    <w:rsid w:val="0041035D"/>
    <w:rsid w:val="0041611E"/>
    <w:rsid w:val="00425790"/>
    <w:rsid w:val="00442560"/>
    <w:rsid w:val="00443EBA"/>
    <w:rsid w:val="0047716E"/>
    <w:rsid w:val="00484BD4"/>
    <w:rsid w:val="004C0875"/>
    <w:rsid w:val="004C09C7"/>
    <w:rsid w:val="004C09D5"/>
    <w:rsid w:val="004C1FC2"/>
    <w:rsid w:val="004C2FAC"/>
    <w:rsid w:val="004D7E1E"/>
    <w:rsid w:val="004E0AFE"/>
    <w:rsid w:val="004F67BC"/>
    <w:rsid w:val="005040E5"/>
    <w:rsid w:val="00505C01"/>
    <w:rsid w:val="005102FE"/>
    <w:rsid w:val="00510CEA"/>
    <w:rsid w:val="005247B4"/>
    <w:rsid w:val="00525453"/>
    <w:rsid w:val="00531900"/>
    <w:rsid w:val="00551933"/>
    <w:rsid w:val="005727A4"/>
    <w:rsid w:val="00577C18"/>
    <w:rsid w:val="00582DC4"/>
    <w:rsid w:val="005A1DC4"/>
    <w:rsid w:val="005B64DB"/>
    <w:rsid w:val="005D0FFA"/>
    <w:rsid w:val="005D5E1B"/>
    <w:rsid w:val="005E61F0"/>
    <w:rsid w:val="0060264E"/>
    <w:rsid w:val="0060278D"/>
    <w:rsid w:val="00607B63"/>
    <w:rsid w:val="00621352"/>
    <w:rsid w:val="00626F08"/>
    <w:rsid w:val="0063017E"/>
    <w:rsid w:val="006307F4"/>
    <w:rsid w:val="0064696D"/>
    <w:rsid w:val="00651A43"/>
    <w:rsid w:val="006607A9"/>
    <w:rsid w:val="00676968"/>
    <w:rsid w:val="00686B27"/>
    <w:rsid w:val="00691121"/>
    <w:rsid w:val="006C1A88"/>
    <w:rsid w:val="006D3EA1"/>
    <w:rsid w:val="006D6322"/>
    <w:rsid w:val="006E52CC"/>
    <w:rsid w:val="006E56C5"/>
    <w:rsid w:val="006E57B7"/>
    <w:rsid w:val="006E7E0F"/>
    <w:rsid w:val="006F3489"/>
    <w:rsid w:val="00701421"/>
    <w:rsid w:val="00731D09"/>
    <w:rsid w:val="00734FEE"/>
    <w:rsid w:val="00744A4C"/>
    <w:rsid w:val="00745D47"/>
    <w:rsid w:val="00746128"/>
    <w:rsid w:val="00753ECC"/>
    <w:rsid w:val="007567B2"/>
    <w:rsid w:val="00757E2D"/>
    <w:rsid w:val="007721E5"/>
    <w:rsid w:val="00775A2D"/>
    <w:rsid w:val="0078492C"/>
    <w:rsid w:val="007A110D"/>
    <w:rsid w:val="007A46FC"/>
    <w:rsid w:val="007C3DCF"/>
    <w:rsid w:val="007C3E73"/>
    <w:rsid w:val="007F0621"/>
    <w:rsid w:val="00803DB7"/>
    <w:rsid w:val="0080679C"/>
    <w:rsid w:val="00813042"/>
    <w:rsid w:val="00821BDD"/>
    <w:rsid w:val="0083364E"/>
    <w:rsid w:val="00833D26"/>
    <w:rsid w:val="008443C4"/>
    <w:rsid w:val="00851E8C"/>
    <w:rsid w:val="00855340"/>
    <w:rsid w:val="0087377C"/>
    <w:rsid w:val="0087775D"/>
    <w:rsid w:val="00880CA9"/>
    <w:rsid w:val="00880F18"/>
    <w:rsid w:val="008908A2"/>
    <w:rsid w:val="00897309"/>
    <w:rsid w:val="008A5399"/>
    <w:rsid w:val="008B3E0C"/>
    <w:rsid w:val="008B7AC8"/>
    <w:rsid w:val="008C180C"/>
    <w:rsid w:val="008C7B2F"/>
    <w:rsid w:val="008E22C4"/>
    <w:rsid w:val="008E61FA"/>
    <w:rsid w:val="009021F8"/>
    <w:rsid w:val="009331D5"/>
    <w:rsid w:val="00935C38"/>
    <w:rsid w:val="009508A5"/>
    <w:rsid w:val="009545D0"/>
    <w:rsid w:val="00960819"/>
    <w:rsid w:val="009800E5"/>
    <w:rsid w:val="0098270C"/>
    <w:rsid w:val="00991D76"/>
    <w:rsid w:val="009B4A6E"/>
    <w:rsid w:val="009B711B"/>
    <w:rsid w:val="009C09FE"/>
    <w:rsid w:val="009C4D99"/>
    <w:rsid w:val="009C7ACD"/>
    <w:rsid w:val="009D0E4E"/>
    <w:rsid w:val="009D66DF"/>
    <w:rsid w:val="00A22363"/>
    <w:rsid w:val="00A34937"/>
    <w:rsid w:val="00A35409"/>
    <w:rsid w:val="00A35A2F"/>
    <w:rsid w:val="00A37FE1"/>
    <w:rsid w:val="00A43FDB"/>
    <w:rsid w:val="00A46174"/>
    <w:rsid w:val="00A50768"/>
    <w:rsid w:val="00A54C08"/>
    <w:rsid w:val="00A66957"/>
    <w:rsid w:val="00A95604"/>
    <w:rsid w:val="00AA3033"/>
    <w:rsid w:val="00AA5D19"/>
    <w:rsid w:val="00AB0AAD"/>
    <w:rsid w:val="00AE0C85"/>
    <w:rsid w:val="00AF31BD"/>
    <w:rsid w:val="00B0250A"/>
    <w:rsid w:val="00B05960"/>
    <w:rsid w:val="00B116C5"/>
    <w:rsid w:val="00B15362"/>
    <w:rsid w:val="00B600C1"/>
    <w:rsid w:val="00B6205E"/>
    <w:rsid w:val="00B73326"/>
    <w:rsid w:val="00B913B4"/>
    <w:rsid w:val="00BA00D7"/>
    <w:rsid w:val="00BA58F8"/>
    <w:rsid w:val="00BB32AA"/>
    <w:rsid w:val="00BB76D2"/>
    <w:rsid w:val="00BD6043"/>
    <w:rsid w:val="00C02340"/>
    <w:rsid w:val="00C13A92"/>
    <w:rsid w:val="00C20194"/>
    <w:rsid w:val="00C21493"/>
    <w:rsid w:val="00C241A0"/>
    <w:rsid w:val="00C313AE"/>
    <w:rsid w:val="00C4612C"/>
    <w:rsid w:val="00C46C0B"/>
    <w:rsid w:val="00C61BDD"/>
    <w:rsid w:val="00C64820"/>
    <w:rsid w:val="00C728D0"/>
    <w:rsid w:val="00C73BB2"/>
    <w:rsid w:val="00C73BDD"/>
    <w:rsid w:val="00C81DA7"/>
    <w:rsid w:val="00CA4ECF"/>
    <w:rsid w:val="00CA686C"/>
    <w:rsid w:val="00CB2760"/>
    <w:rsid w:val="00CC42FA"/>
    <w:rsid w:val="00CD56AF"/>
    <w:rsid w:val="00CE1391"/>
    <w:rsid w:val="00CE26BC"/>
    <w:rsid w:val="00CE72C7"/>
    <w:rsid w:val="00D00C0E"/>
    <w:rsid w:val="00D12764"/>
    <w:rsid w:val="00D16AB5"/>
    <w:rsid w:val="00D227F3"/>
    <w:rsid w:val="00D234E1"/>
    <w:rsid w:val="00D2787C"/>
    <w:rsid w:val="00D43F2B"/>
    <w:rsid w:val="00D57801"/>
    <w:rsid w:val="00D74AF0"/>
    <w:rsid w:val="00D75CC4"/>
    <w:rsid w:val="00D852EA"/>
    <w:rsid w:val="00D86F47"/>
    <w:rsid w:val="00D9439F"/>
    <w:rsid w:val="00DA16C8"/>
    <w:rsid w:val="00DA7948"/>
    <w:rsid w:val="00DB509A"/>
    <w:rsid w:val="00DC00F1"/>
    <w:rsid w:val="00DC26D7"/>
    <w:rsid w:val="00DD3331"/>
    <w:rsid w:val="00DE074B"/>
    <w:rsid w:val="00DE1760"/>
    <w:rsid w:val="00DF0BBC"/>
    <w:rsid w:val="00E34B00"/>
    <w:rsid w:val="00E443B2"/>
    <w:rsid w:val="00E4521C"/>
    <w:rsid w:val="00E5074A"/>
    <w:rsid w:val="00E60076"/>
    <w:rsid w:val="00E64769"/>
    <w:rsid w:val="00E93616"/>
    <w:rsid w:val="00E94450"/>
    <w:rsid w:val="00EA4571"/>
    <w:rsid w:val="00EA7D94"/>
    <w:rsid w:val="00EB2407"/>
    <w:rsid w:val="00EB5824"/>
    <w:rsid w:val="00EC45B3"/>
    <w:rsid w:val="00ED0799"/>
    <w:rsid w:val="00EE7D5E"/>
    <w:rsid w:val="00EE7FC5"/>
    <w:rsid w:val="00EF12C5"/>
    <w:rsid w:val="00F4072F"/>
    <w:rsid w:val="00F4661A"/>
    <w:rsid w:val="00F56DE5"/>
    <w:rsid w:val="00F57630"/>
    <w:rsid w:val="00F70948"/>
    <w:rsid w:val="00F845EF"/>
    <w:rsid w:val="00F96FB8"/>
    <w:rsid w:val="00FA190E"/>
    <w:rsid w:val="00FB7B30"/>
    <w:rsid w:val="00FB7ED4"/>
    <w:rsid w:val="00FD6B7F"/>
    <w:rsid w:val="00FE7707"/>
    <w:rsid w:val="00FE7F1A"/>
    <w:rsid w:val="00FF0FF6"/>
    <w:rsid w:val="00FF32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C4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8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270C"/>
    <w:pPr>
      <w:tabs>
        <w:tab w:val="center" w:pos="4252"/>
        <w:tab w:val="right" w:pos="8504"/>
      </w:tabs>
      <w:snapToGrid w:val="0"/>
    </w:pPr>
  </w:style>
  <w:style w:type="character" w:customStyle="1" w:styleId="a4">
    <w:name w:val="ヘッダー (文字)"/>
    <w:link w:val="a3"/>
    <w:rsid w:val="0098270C"/>
    <w:rPr>
      <w:kern w:val="2"/>
      <w:sz w:val="21"/>
      <w:szCs w:val="24"/>
    </w:rPr>
  </w:style>
  <w:style w:type="paragraph" w:styleId="a5">
    <w:name w:val="footer"/>
    <w:basedOn w:val="a"/>
    <w:link w:val="a6"/>
    <w:rsid w:val="0098270C"/>
    <w:pPr>
      <w:tabs>
        <w:tab w:val="center" w:pos="4252"/>
        <w:tab w:val="right" w:pos="8504"/>
      </w:tabs>
      <w:snapToGrid w:val="0"/>
    </w:pPr>
  </w:style>
  <w:style w:type="character" w:customStyle="1" w:styleId="a6">
    <w:name w:val="フッター (文字)"/>
    <w:link w:val="a5"/>
    <w:rsid w:val="0098270C"/>
    <w:rPr>
      <w:kern w:val="2"/>
      <w:sz w:val="21"/>
      <w:szCs w:val="24"/>
    </w:rPr>
  </w:style>
  <w:style w:type="paragraph" w:styleId="a7">
    <w:name w:val="Balloon Text"/>
    <w:basedOn w:val="a"/>
    <w:link w:val="a8"/>
    <w:rsid w:val="00D234E1"/>
    <w:rPr>
      <w:rFonts w:ascii="Arial" w:eastAsia="ＭＳ ゴシック" w:hAnsi="Arial"/>
      <w:sz w:val="18"/>
      <w:szCs w:val="18"/>
    </w:rPr>
  </w:style>
  <w:style w:type="character" w:customStyle="1" w:styleId="a8">
    <w:name w:val="吹き出し (文字)"/>
    <w:link w:val="a7"/>
    <w:rsid w:val="00D234E1"/>
    <w:rPr>
      <w:rFonts w:ascii="Arial" w:eastAsia="ＭＳ ゴシック" w:hAnsi="Arial" w:cs="Times New Roman"/>
      <w:kern w:val="2"/>
      <w:sz w:val="18"/>
      <w:szCs w:val="18"/>
    </w:rPr>
  </w:style>
  <w:style w:type="paragraph" w:styleId="a9">
    <w:name w:val="List Paragraph"/>
    <w:basedOn w:val="a"/>
    <w:uiPriority w:val="34"/>
    <w:qFormat/>
    <w:rsid w:val="00D16AB5"/>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8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270C"/>
    <w:pPr>
      <w:tabs>
        <w:tab w:val="center" w:pos="4252"/>
        <w:tab w:val="right" w:pos="8504"/>
      </w:tabs>
      <w:snapToGrid w:val="0"/>
    </w:pPr>
  </w:style>
  <w:style w:type="character" w:customStyle="1" w:styleId="a4">
    <w:name w:val="ヘッダー (文字)"/>
    <w:link w:val="a3"/>
    <w:rsid w:val="0098270C"/>
    <w:rPr>
      <w:kern w:val="2"/>
      <w:sz w:val="21"/>
      <w:szCs w:val="24"/>
    </w:rPr>
  </w:style>
  <w:style w:type="paragraph" w:styleId="a5">
    <w:name w:val="footer"/>
    <w:basedOn w:val="a"/>
    <w:link w:val="a6"/>
    <w:rsid w:val="0098270C"/>
    <w:pPr>
      <w:tabs>
        <w:tab w:val="center" w:pos="4252"/>
        <w:tab w:val="right" w:pos="8504"/>
      </w:tabs>
      <w:snapToGrid w:val="0"/>
    </w:pPr>
  </w:style>
  <w:style w:type="character" w:customStyle="1" w:styleId="a6">
    <w:name w:val="フッター (文字)"/>
    <w:link w:val="a5"/>
    <w:rsid w:val="0098270C"/>
    <w:rPr>
      <w:kern w:val="2"/>
      <w:sz w:val="21"/>
      <w:szCs w:val="24"/>
    </w:rPr>
  </w:style>
  <w:style w:type="paragraph" w:styleId="a7">
    <w:name w:val="Balloon Text"/>
    <w:basedOn w:val="a"/>
    <w:link w:val="a8"/>
    <w:rsid w:val="00D234E1"/>
    <w:rPr>
      <w:rFonts w:ascii="Arial" w:eastAsia="ＭＳ ゴシック" w:hAnsi="Arial"/>
      <w:sz w:val="18"/>
      <w:szCs w:val="18"/>
    </w:rPr>
  </w:style>
  <w:style w:type="character" w:customStyle="1" w:styleId="a8">
    <w:name w:val="吹き出し (文字)"/>
    <w:link w:val="a7"/>
    <w:rsid w:val="00D234E1"/>
    <w:rPr>
      <w:rFonts w:ascii="Arial" w:eastAsia="ＭＳ ゴシック" w:hAnsi="Arial" w:cs="Times New Roman"/>
      <w:kern w:val="2"/>
      <w:sz w:val="18"/>
      <w:szCs w:val="18"/>
    </w:rPr>
  </w:style>
  <w:style w:type="paragraph" w:styleId="a9">
    <w:name w:val="List Paragraph"/>
    <w:basedOn w:val="a"/>
    <w:uiPriority w:val="34"/>
    <w:qFormat/>
    <w:rsid w:val="00D16AB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image" Target="media/image7.g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818587af-a97e-45f6-98dd-0bf4ab33c058" xsi:nil="true"/>
    <_dlc_ExpireDate xmlns="818587af-a97e-45f6-98dd-0bf4ab33c058">2024-12-29T06:18:22+00:00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C12D7A0D6316749A057830B8206FB1B" ma:contentTypeVersion="15" ma:contentTypeDescription="新しいドキュメントを作成します。" ma:contentTypeScope="" ma:versionID="ee4c4f8c6c4408dacbcaf778d1aa5602">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CC12D7A0D6316749A057830B8206FB1B|-1366636739" UniqueId="7aa50892-b5a4-435b-acbd-ee7af5994611">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6B89-8224-4F73-B721-68BCEFCEC62A}">
  <ds:schemaRefs>
    <ds:schemaRef ds:uri="http://schemas.microsoft.com/sharepoint/v3/contenttype/forms"/>
  </ds:schemaRefs>
</ds:datastoreItem>
</file>

<file path=customXml/itemProps2.xml><?xml version="1.0" encoding="utf-8"?>
<ds:datastoreItem xmlns:ds="http://schemas.openxmlformats.org/officeDocument/2006/customXml" ds:itemID="{8F07BEFA-BD89-486C-9B47-E20D4F08FA1C}">
  <ds:schemaRefs>
    <ds:schemaRef ds:uri="http://schemas.microsoft.com/office/2006/metadata/properties"/>
    <ds:schemaRef ds:uri="http://schemas.microsoft.com/office/infopath/2007/PartnerControls"/>
    <ds:schemaRef ds:uri="818587af-a97e-45f6-98dd-0bf4ab33c058"/>
  </ds:schemaRefs>
</ds:datastoreItem>
</file>

<file path=customXml/itemProps3.xml><?xml version="1.0" encoding="utf-8"?>
<ds:datastoreItem xmlns:ds="http://schemas.openxmlformats.org/officeDocument/2006/customXml" ds:itemID="{05BCC3A0-6FE3-4521-A9F4-FC7F165F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74DDB-58ED-4DF6-B1C3-B1FA882A5FEB}">
  <ds:schemaRefs>
    <ds:schemaRef ds:uri="office.server.policy"/>
  </ds:schemaRefs>
</ds:datastoreItem>
</file>

<file path=customXml/itemProps5.xml><?xml version="1.0" encoding="utf-8"?>
<ds:datastoreItem xmlns:ds="http://schemas.openxmlformats.org/officeDocument/2006/customXml" ds:itemID="{FC7CD3D5-D592-4753-84B8-BEA0EE18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第４８回南大阪消化器外科臨床懇談会</vt:lpstr>
      <vt:lpstr>第４８回南大阪消化器外科臨床懇談会</vt:lpstr>
    </vt:vector>
  </TitlesOfParts>
  <Company>Eisai Co., Ltd.</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第４８回南大阪消化器外科臨床懇談会</dc:title>
  <dc:creator>エーザイ株式会社</dc:creator>
  <cp:lastModifiedBy>Hiroshi Yoshida</cp:lastModifiedBy>
  <cp:revision>3</cp:revision>
  <cp:lastPrinted>2015-12-09T03:17:00Z</cp:lastPrinted>
  <dcterms:created xsi:type="dcterms:W3CDTF">2015-12-09T03:29:00Z</dcterms:created>
  <dcterms:modified xsi:type="dcterms:W3CDTF">2015-12-14T12:42:00Z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0x010100CC12D7A0D6316749A057830B8206FB1B</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0x01010031BDCD693E6A594FA8EA0F3A053F6CD5|-1366636739</vt:lpwstr>
  </property>
</Properties>
</file>